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5D78">
        <w:rPr>
          <w:rFonts w:ascii="Times New Roman" w:hAnsi="Times New Roman" w:cs="Times New Roman"/>
          <w:sz w:val="24"/>
          <w:szCs w:val="24"/>
        </w:rPr>
        <w:t>Многофункциональные центры Ульяновской области</w:t>
      </w:r>
    </w:p>
    <w:p w:rsid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 xml:space="preserve">Центр по предоставлению государственных и муниципальных услуг (г. Ульяновск Заволжский район, 432072, г. Ульяновск, пр. Созидателей,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>. 17А, с 9:00 до 17:00), 37-13-13 (доб.2000);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433130,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>. Майна, ул. Чапаева, д.1, с 10:00 до 11:30), 8(</w:t>
      </w:r>
      <w:proofErr w:type="gramStart"/>
      <w:r w:rsidRPr="00ED5D78">
        <w:rPr>
          <w:rFonts w:ascii="Times New Roman" w:hAnsi="Times New Roman" w:cs="Times New Roman"/>
          <w:sz w:val="24"/>
          <w:szCs w:val="24"/>
        </w:rPr>
        <w:t>84244)-</w:t>
      </w:r>
      <w:proofErr w:type="gramEnd"/>
      <w:r w:rsidRPr="00ED5D78">
        <w:rPr>
          <w:rFonts w:ascii="Times New Roman" w:hAnsi="Times New Roman" w:cs="Times New Roman"/>
          <w:sz w:val="24"/>
          <w:szCs w:val="24"/>
        </w:rPr>
        <w:t>2-17-37;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433610,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с. Большое Нагаткино, ул. Куйбышева, д.10, с 12:00 до 13:00), 8(84245)2-24-34;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433030, Ульяновская область, г. Инза, ул. Труда, д.28 А, с 10:00 до 11:00), 8(84241)2-54-05;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433750, Ульяновская область, г. Барыш, ул. Радищева, д.88 В, с 10:00 до 12:00), 8(84253)2-33-03;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Базарносызганский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433700,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Базарносызганский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>. Базарный Сызган, пл. Советская, д. 1, с 13:00 до 15:00), 8(84240) 22-3-13;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Карсунский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433210,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Карсунский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>. Карсун, ул. Куйбышева, д. 40, с 10:00 до 12:00), 8(844246)2-44-65;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Вешкаймский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433100,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Вешкаймский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>.  Вешкайма, ул. Комсомольская, д. 8, с 13:00 до 15:00), 8(84243)2-13-81;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433240,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>. Сурское, ул. Советская, д.25, с 14:00 до 15:00), 8(84242)2-13-03;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 xml:space="preserve">Группа по работе с физическими и юридическими лицами (Николаевский район, 433810, Ульяновская область, Николаевский район,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>. Николаевка, пл. Ленина, д.3, с 9:00 до 12:00), 8(84247)2-18-04;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433970, Ульяновская область, Павловский район, р. п. Павловка, ул. Калинина, д.24, с 10:00 до 12:00 8(84248)2-20-57;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 xml:space="preserve">433910, Ульяновская область, Радищевский район, р. п. Радищево, ул. Советская,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5D78">
        <w:rPr>
          <w:rFonts w:ascii="Times New Roman" w:hAnsi="Times New Roman" w:cs="Times New Roman"/>
          <w:sz w:val="24"/>
          <w:szCs w:val="24"/>
        </w:rPr>
        <w:t>34,  8:00</w:t>
      </w:r>
      <w:proofErr w:type="gramEnd"/>
      <w:r w:rsidRPr="00ED5D78">
        <w:rPr>
          <w:rFonts w:ascii="Times New Roman" w:hAnsi="Times New Roman" w:cs="Times New Roman"/>
          <w:sz w:val="24"/>
          <w:szCs w:val="24"/>
        </w:rPr>
        <w:t>-17:00, 12.00-13.00- перерыв;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 xml:space="preserve">433870, Ульяновская область, Новоспасский район,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рп.Новоспасское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, ул. Дзержинского, 2Д, 8(84238)2-24-50; 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433760, Ульяновская область, р. п. Кузоватово, пер. Заводской д.</w:t>
      </w:r>
      <w:proofErr w:type="gramStart"/>
      <w:r w:rsidRPr="00ED5D78">
        <w:rPr>
          <w:rFonts w:ascii="Times New Roman" w:hAnsi="Times New Roman" w:cs="Times New Roman"/>
          <w:sz w:val="24"/>
          <w:szCs w:val="24"/>
        </w:rPr>
        <w:t>16,  8</w:t>
      </w:r>
      <w:proofErr w:type="gramEnd"/>
      <w:r w:rsidRPr="00ED5D78">
        <w:rPr>
          <w:rFonts w:ascii="Times New Roman" w:hAnsi="Times New Roman" w:cs="Times New Roman"/>
          <w:sz w:val="24"/>
          <w:szCs w:val="24"/>
        </w:rPr>
        <w:t>(84237)2-31-06;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 xml:space="preserve">433400,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р. п. Чердаклы, ул. Советская, д.7, 8(84231)2-12-52;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433940,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>.  Старая Кулатка, ул. Пионерская, д.30, с 9:00 до 12:00), 8(84249)2-13-14;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433560,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с. Новая Малыкла, ул. Кооперативная, д.26, с 10:00 до 12:00), 8(84235)3-14-43;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 xml:space="preserve">Группа по работе с физическими и юридическими лицами (г. Димитровград, 433510, Ульяновская область, г. Димитровград,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Ленина, д.</w:t>
      </w:r>
      <w:proofErr w:type="gramStart"/>
      <w:r w:rsidRPr="00ED5D78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Pr="00ED5D78">
        <w:rPr>
          <w:rFonts w:ascii="Times New Roman" w:hAnsi="Times New Roman" w:cs="Times New Roman"/>
          <w:sz w:val="24"/>
          <w:szCs w:val="24"/>
        </w:rPr>
        <w:t xml:space="preserve"> а, с 9:00 до 13:00), 8(84235)3-14-43;</w:t>
      </w:r>
    </w:p>
    <w:p w:rsidR="00ED5D78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lastRenderedPageBreak/>
        <w:t>Группа по работе с физическими и юридическими лицами (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Старомайнский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433460, Ульяновская область,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Старомайнский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>. Старая Майна, ул. Строителей, д.3, с 10:00 до 12:00), 8(84235)3-14-43;</w:t>
      </w:r>
    </w:p>
    <w:p w:rsidR="00DA439A" w:rsidRPr="00ED5D78" w:rsidRDefault="00ED5D78" w:rsidP="00ED5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D78">
        <w:rPr>
          <w:rFonts w:ascii="Times New Roman" w:hAnsi="Times New Roman" w:cs="Times New Roman"/>
          <w:sz w:val="24"/>
          <w:szCs w:val="24"/>
        </w:rPr>
        <w:t xml:space="preserve">Группа по работе с физическими и юридическими лицами (г. Димитровград и </w:t>
      </w:r>
      <w:proofErr w:type="spellStart"/>
      <w:r w:rsidRPr="00ED5D78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D5D78">
        <w:rPr>
          <w:rFonts w:ascii="Times New Roman" w:hAnsi="Times New Roman" w:cs="Times New Roman"/>
          <w:sz w:val="24"/>
          <w:szCs w:val="24"/>
        </w:rPr>
        <w:t xml:space="preserve"> район, 433510, Ульяновская область, г. Димитровград, ул. Октябрьская, д.64, с 9:00 до 12:00), 8(84235)3-14-43.</w:t>
      </w:r>
    </w:p>
    <w:sectPr w:rsidR="00DA439A" w:rsidRPr="00ED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78"/>
    <w:rsid w:val="00DA439A"/>
    <w:rsid w:val="00E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104E2-EF16-4F49-8E5C-AE3581F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Виктор Эдуардович</dc:creator>
  <cp:keywords/>
  <dc:description/>
  <cp:lastModifiedBy>Мартынов Виктор Эдуардович</cp:lastModifiedBy>
  <cp:revision>1</cp:revision>
  <dcterms:created xsi:type="dcterms:W3CDTF">2023-09-27T11:59:00Z</dcterms:created>
  <dcterms:modified xsi:type="dcterms:W3CDTF">2023-09-27T12:01:00Z</dcterms:modified>
</cp:coreProperties>
</file>