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4D" w:rsidRPr="00F67E12" w:rsidRDefault="00020D4D" w:rsidP="00020D4D">
      <w:pPr>
        <w:pStyle w:val="a3"/>
        <w:spacing w:before="61"/>
        <w:ind w:right="122"/>
        <w:jc w:val="right"/>
        <w:rPr>
          <w:lang w:val="ru-RU"/>
        </w:rPr>
      </w:pPr>
      <w:r w:rsidRPr="00F67E12">
        <w:rPr>
          <w:lang w:val="ru-RU"/>
        </w:rPr>
        <w:t>ПРИЛОЖЕНИЕ</w:t>
      </w:r>
      <w:r w:rsidRPr="00F67E12">
        <w:rPr>
          <w:spacing w:val="-10"/>
          <w:lang w:val="ru-RU"/>
        </w:rPr>
        <w:t xml:space="preserve"> </w:t>
      </w:r>
      <w:r w:rsidRPr="00F67E12">
        <w:rPr>
          <w:lang w:val="ru-RU"/>
        </w:rPr>
        <w:t>3</w:t>
      </w:r>
    </w:p>
    <w:p w:rsidR="00020D4D" w:rsidRPr="00F67E12" w:rsidRDefault="00020D4D" w:rsidP="00020D4D">
      <w:pPr>
        <w:spacing w:before="25" w:line="261" w:lineRule="auto"/>
        <w:ind w:left="4944" w:right="120" w:firstLine="2980"/>
        <w:jc w:val="right"/>
        <w:rPr>
          <w:sz w:val="24"/>
          <w:lang w:val="ru-RU"/>
        </w:rPr>
      </w:pPr>
      <w:r w:rsidRPr="00F67E12">
        <w:rPr>
          <w:smallCaps/>
          <w:w w:val="90"/>
          <w:sz w:val="24"/>
          <w:lang w:val="ru-RU"/>
        </w:rPr>
        <w:t>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-3"/>
          <w:w w:val="99"/>
          <w:sz w:val="24"/>
          <w:lang w:val="ru-RU"/>
        </w:rPr>
        <w:t>Т</w:t>
      </w:r>
      <w:r w:rsidRPr="00F67E12">
        <w:rPr>
          <w:spacing w:val="-2"/>
          <w:w w:val="99"/>
          <w:sz w:val="24"/>
          <w:lang w:val="ru-RU"/>
        </w:rPr>
        <w:t>р</w:t>
      </w:r>
      <w:r w:rsidRPr="00F67E12">
        <w:rPr>
          <w:spacing w:val="-3"/>
          <w:w w:val="99"/>
          <w:sz w:val="24"/>
          <w:lang w:val="ru-RU"/>
        </w:rPr>
        <w:t>е</w:t>
      </w:r>
      <w:r w:rsidRPr="00F67E12">
        <w:rPr>
          <w:spacing w:val="-2"/>
          <w:w w:val="99"/>
          <w:sz w:val="24"/>
          <w:lang w:val="ru-RU"/>
        </w:rPr>
        <w:t>бо</w:t>
      </w:r>
      <w:r w:rsidRPr="00F67E12">
        <w:rPr>
          <w:spacing w:val="-3"/>
          <w:w w:val="99"/>
          <w:sz w:val="24"/>
          <w:lang w:val="ru-RU"/>
        </w:rPr>
        <w:t>ва</w:t>
      </w:r>
      <w:r w:rsidRPr="00F67E12">
        <w:rPr>
          <w:spacing w:val="-1"/>
          <w:w w:val="99"/>
          <w:sz w:val="24"/>
          <w:lang w:val="ru-RU"/>
        </w:rPr>
        <w:t>ни</w:t>
      </w:r>
      <w:r w:rsidRPr="00F67E12">
        <w:rPr>
          <w:spacing w:val="-2"/>
          <w:w w:val="99"/>
          <w:sz w:val="24"/>
          <w:lang w:val="ru-RU"/>
        </w:rPr>
        <w:t>ям</w:t>
      </w:r>
      <w:r w:rsidRPr="00F67E12">
        <w:rPr>
          <w:w w:val="99"/>
          <w:sz w:val="24"/>
          <w:lang w:val="ru-RU"/>
        </w:rPr>
        <w:t xml:space="preserve"> 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1"/>
          <w:w w:val="99"/>
          <w:sz w:val="24"/>
          <w:lang w:val="ru-RU"/>
        </w:rPr>
        <w:t>п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до</w:t>
      </w:r>
      <w:r w:rsidRPr="00F67E12">
        <w:rPr>
          <w:spacing w:val="-1"/>
          <w:w w:val="99"/>
          <w:sz w:val="24"/>
          <w:lang w:val="ru-RU"/>
        </w:rPr>
        <w:t>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ав</w:t>
      </w:r>
      <w:r w:rsidRPr="00F67E12">
        <w:rPr>
          <w:w w:val="99"/>
          <w:sz w:val="24"/>
          <w:lang w:val="ru-RU"/>
        </w:rPr>
        <w:t>л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spacing w:val="1"/>
          <w:w w:val="99"/>
          <w:sz w:val="24"/>
          <w:lang w:val="ru-RU"/>
        </w:rPr>
        <w:t>ни</w:t>
      </w:r>
      <w:r w:rsidRPr="00F67E12">
        <w:rPr>
          <w:w w:val="99"/>
          <w:sz w:val="24"/>
          <w:lang w:val="ru-RU"/>
        </w:rPr>
        <w:t>ю</w:t>
      </w:r>
      <w:r w:rsidRPr="00F67E12">
        <w:rPr>
          <w:sz w:val="24"/>
          <w:lang w:val="ru-RU"/>
        </w:rPr>
        <w:t xml:space="preserve"> </w:t>
      </w:r>
      <w:r w:rsidRPr="00F67E12">
        <w:rPr>
          <w:spacing w:val="-1"/>
          <w:w w:val="99"/>
          <w:sz w:val="24"/>
          <w:lang w:val="ru-RU"/>
        </w:rPr>
        <w:t>а</w:t>
      </w:r>
      <w:r w:rsidRPr="00F67E12">
        <w:rPr>
          <w:spacing w:val="1"/>
          <w:w w:val="99"/>
          <w:sz w:val="24"/>
          <w:lang w:val="ru-RU"/>
        </w:rPr>
        <w:t>к</w:t>
      </w:r>
      <w:r w:rsidRPr="00F67E12">
        <w:rPr>
          <w:spacing w:val="-2"/>
          <w:w w:val="99"/>
          <w:sz w:val="24"/>
          <w:lang w:val="ru-RU"/>
        </w:rPr>
        <w:t>ци</w:t>
      </w:r>
      <w:r w:rsidRPr="00F67E12">
        <w:rPr>
          <w:w w:val="99"/>
          <w:sz w:val="24"/>
          <w:lang w:val="ru-RU"/>
        </w:rPr>
        <w:t>о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ы</w:t>
      </w:r>
      <w:r w:rsidRPr="00F67E12">
        <w:rPr>
          <w:w w:val="99"/>
          <w:sz w:val="24"/>
          <w:lang w:val="ru-RU"/>
        </w:rPr>
        <w:t>м</w:t>
      </w:r>
      <w:r w:rsidRPr="00F67E12">
        <w:rPr>
          <w:spacing w:val="-1"/>
          <w:sz w:val="24"/>
          <w:lang w:val="ru-RU"/>
        </w:rPr>
        <w:t xml:space="preserve"> </w:t>
      </w:r>
      <w:r w:rsidRPr="00F67E12">
        <w:rPr>
          <w:w w:val="99"/>
          <w:sz w:val="24"/>
          <w:lang w:val="ru-RU"/>
        </w:rPr>
        <w:t>общ</w:t>
      </w:r>
      <w:r w:rsidRPr="00F67E12">
        <w:rPr>
          <w:spacing w:val="-1"/>
          <w:w w:val="99"/>
          <w:sz w:val="24"/>
          <w:lang w:val="ru-RU"/>
        </w:rPr>
        <w:t>ес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в</w:t>
      </w:r>
      <w:r w:rsidRPr="00F67E12">
        <w:rPr>
          <w:w w:val="99"/>
          <w:sz w:val="24"/>
          <w:lang w:val="ru-RU"/>
        </w:rPr>
        <w:t>ом</w:t>
      </w:r>
    </w:p>
    <w:p w:rsidR="00020D4D" w:rsidRPr="00F67E12" w:rsidRDefault="00020D4D" w:rsidP="00020D4D">
      <w:pPr>
        <w:spacing w:line="259" w:lineRule="auto"/>
        <w:ind w:left="4652" w:right="114" w:firstLine="753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>«Федеральная корпорация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развитию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малого и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среднего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предпринимательства»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услуги по информированию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о</w:t>
      </w:r>
      <w:r w:rsidRPr="00F67E12">
        <w:rPr>
          <w:spacing w:val="-4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кредитно-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гарантийной поддержке</w:t>
      </w:r>
      <w:r w:rsidRPr="00F67E12">
        <w:rPr>
          <w:spacing w:val="-11"/>
          <w:sz w:val="24"/>
          <w:lang w:val="ru-RU"/>
        </w:rPr>
        <w:t xml:space="preserve"> </w:t>
      </w:r>
      <w:proofErr w:type="spellStart"/>
      <w:r w:rsidRPr="00F67E12">
        <w:rPr>
          <w:sz w:val="24"/>
          <w:lang w:val="ru-RU"/>
        </w:rPr>
        <w:t>самозанятых</w:t>
      </w:r>
      <w:proofErr w:type="spellEnd"/>
      <w:r w:rsidRPr="00F67E12">
        <w:rPr>
          <w:spacing w:val="-3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граждан,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а также по</w:t>
      </w:r>
      <w:r w:rsidRPr="00F67E12">
        <w:rPr>
          <w:spacing w:val="-8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предоставлению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возможности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подачи заявки на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получение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специального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 xml:space="preserve">продукта для </w:t>
      </w:r>
      <w:proofErr w:type="spellStart"/>
      <w:r w:rsidRPr="00F67E12">
        <w:rPr>
          <w:sz w:val="24"/>
          <w:lang w:val="ru-RU"/>
        </w:rPr>
        <w:t>самозанятых</w:t>
      </w:r>
      <w:proofErr w:type="spellEnd"/>
      <w:r w:rsidRPr="00F67E12">
        <w:rPr>
          <w:spacing w:val="-11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</w:t>
      </w:r>
    </w:p>
    <w:p w:rsidR="00020D4D" w:rsidRPr="00F67E12" w:rsidRDefault="00020D4D" w:rsidP="00020D4D">
      <w:pPr>
        <w:pStyle w:val="a3"/>
        <w:spacing w:line="317" w:lineRule="exact"/>
        <w:ind w:right="120"/>
        <w:jc w:val="right"/>
        <w:rPr>
          <w:lang w:val="ru-RU"/>
        </w:rPr>
      </w:pPr>
      <w:r w:rsidRPr="00F67E12">
        <w:rPr>
          <w:spacing w:val="-1"/>
          <w:lang w:val="ru-RU"/>
        </w:rPr>
        <w:t>ФОРМА</w:t>
      </w:r>
    </w:p>
    <w:p w:rsidR="00020D4D" w:rsidRPr="00F67E12" w:rsidRDefault="00020D4D" w:rsidP="00020D4D">
      <w:pPr>
        <w:pStyle w:val="1"/>
        <w:spacing w:before="25"/>
        <w:ind w:right="237"/>
        <w:rPr>
          <w:lang w:val="ru-RU"/>
        </w:rPr>
      </w:pPr>
      <w:r w:rsidRPr="00F67E12">
        <w:rPr>
          <w:lang w:val="ru-RU"/>
        </w:rPr>
        <w:t>ИНФОРМАЦИЯ</w:t>
      </w:r>
    </w:p>
    <w:p w:rsidR="00020D4D" w:rsidRPr="00F67E12" w:rsidRDefault="00020D4D" w:rsidP="00020D4D">
      <w:pPr>
        <w:spacing w:before="189" w:line="259" w:lineRule="auto"/>
        <w:ind w:left="219" w:right="240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</w:rPr>
        <w:t>o</w:t>
      </w:r>
      <w:proofErr w:type="gramEnd"/>
      <w:r w:rsidRPr="00F67E12">
        <w:rPr>
          <w:b/>
          <w:sz w:val="28"/>
          <w:lang w:val="ru-RU"/>
        </w:rPr>
        <w:t xml:space="preserve"> перечне </w:t>
      </w:r>
      <w:proofErr w:type="spellStart"/>
      <w:r w:rsidRPr="00F67E12">
        <w:rPr>
          <w:b/>
          <w:sz w:val="28"/>
          <w:lang w:val="ru-RU"/>
        </w:rPr>
        <w:t>микрофинансовых</w:t>
      </w:r>
      <w:proofErr w:type="spellEnd"/>
      <w:r w:rsidRPr="00F67E12">
        <w:rPr>
          <w:b/>
          <w:sz w:val="28"/>
          <w:lang w:val="ru-RU"/>
        </w:rPr>
        <w:t xml:space="preserve"> организаций и базовых условиях получения продуктов, предоставляемых </w:t>
      </w:r>
      <w:proofErr w:type="spellStart"/>
      <w:r w:rsidRPr="00F67E12">
        <w:rPr>
          <w:b/>
          <w:sz w:val="28"/>
          <w:lang w:val="ru-RU"/>
        </w:rPr>
        <w:t>микрофинансовыми</w:t>
      </w:r>
      <w:proofErr w:type="spellEnd"/>
      <w:r w:rsidRPr="00F67E12">
        <w:rPr>
          <w:b/>
          <w:sz w:val="28"/>
          <w:lang w:val="ru-RU"/>
        </w:rPr>
        <w:t xml:space="preserve"> организациями для </w:t>
      </w:r>
      <w:proofErr w:type="spellStart"/>
      <w:r w:rsidRPr="00F67E12">
        <w:rPr>
          <w:b/>
          <w:sz w:val="28"/>
          <w:lang w:val="ru-RU"/>
        </w:rPr>
        <w:t>самозанятых</w:t>
      </w:r>
      <w:proofErr w:type="spellEnd"/>
      <w:r w:rsidRPr="00F67E12">
        <w:rPr>
          <w:b/>
          <w:sz w:val="28"/>
          <w:lang w:val="ru-RU"/>
        </w:rPr>
        <w:t xml:space="preserve"> граждан</w:t>
      </w:r>
    </w:p>
    <w:p w:rsidR="00020D4D" w:rsidRPr="00F67E12" w:rsidRDefault="00020D4D" w:rsidP="00020D4D">
      <w:pPr>
        <w:pStyle w:val="a3"/>
        <w:spacing w:before="8"/>
        <w:rPr>
          <w:b/>
          <w:sz w:val="29"/>
          <w:lang w:val="ru-RU"/>
        </w:rPr>
      </w:pPr>
    </w:p>
    <w:p w:rsidR="00020D4D" w:rsidRPr="00F67E12" w:rsidRDefault="00020D4D" w:rsidP="00020D4D">
      <w:pPr>
        <w:pStyle w:val="a3"/>
        <w:tabs>
          <w:tab w:val="left" w:pos="2478"/>
          <w:tab w:val="left" w:pos="7870"/>
        </w:tabs>
        <w:ind w:left="101"/>
        <w:jc w:val="both"/>
        <w:rPr>
          <w:b/>
          <w:lang w:val="ru-RU"/>
        </w:rPr>
      </w:pPr>
      <w:proofErr w:type="gramStart"/>
      <w:r w:rsidRPr="00F67E12">
        <w:rPr>
          <w:lang w:val="ru-RU"/>
        </w:rPr>
        <w:t>«</w:t>
      </w:r>
      <w:r w:rsidRPr="00F67E12">
        <w:rPr>
          <w:u w:val="single"/>
          <w:lang w:val="ru-RU"/>
        </w:rPr>
        <w:t xml:space="preserve">  </w:t>
      </w:r>
      <w:proofErr w:type="gramEnd"/>
      <w:r w:rsidRPr="00F67E12">
        <w:rPr>
          <w:u w:val="single"/>
          <w:lang w:val="ru-RU"/>
        </w:rPr>
        <w:t xml:space="preserve">   </w:t>
      </w:r>
      <w:r w:rsidRPr="00F67E12">
        <w:rPr>
          <w:spacing w:val="1"/>
          <w:u w:val="single"/>
          <w:lang w:val="ru-RU"/>
        </w:rPr>
        <w:t xml:space="preserve"> </w:t>
      </w:r>
      <w:r w:rsidRPr="00F67E12">
        <w:rPr>
          <w:lang w:val="ru-RU"/>
        </w:rPr>
        <w:t>»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20</w:t>
      </w:r>
      <w:r w:rsidRPr="00F67E12">
        <w:rPr>
          <w:u w:val="single"/>
          <w:lang w:val="ru-RU"/>
        </w:rPr>
        <w:t xml:space="preserve">     </w:t>
      </w:r>
      <w:r w:rsidRPr="00F67E12">
        <w:rPr>
          <w:spacing w:val="64"/>
          <w:u w:val="single"/>
          <w:lang w:val="ru-RU"/>
        </w:rPr>
        <w:t xml:space="preserve"> </w:t>
      </w:r>
      <w:r w:rsidRPr="00F67E12">
        <w:rPr>
          <w:lang w:val="ru-RU"/>
        </w:rPr>
        <w:t>года</w:t>
      </w:r>
      <w:r w:rsidRPr="00F67E12">
        <w:rPr>
          <w:spacing w:val="-2"/>
          <w:lang w:val="ru-RU"/>
        </w:rPr>
        <w:t xml:space="preserve"> </w:t>
      </w:r>
      <w:r w:rsidRPr="00F67E12">
        <w:rPr>
          <w:b/>
          <w:lang w:val="ru-RU"/>
        </w:rPr>
        <w:t>&lt;1&gt;</w:t>
      </w:r>
      <w:r w:rsidRPr="00F67E12">
        <w:rPr>
          <w:lang w:val="ru-RU"/>
        </w:rPr>
        <w:tab/>
        <w:t>№</w:t>
      </w:r>
      <w:r w:rsidRPr="00F67E12">
        <w:rPr>
          <w:spacing w:val="67"/>
          <w:u w:val="single"/>
          <w:lang w:val="ru-RU"/>
        </w:rPr>
        <w:t xml:space="preserve"> </w:t>
      </w:r>
      <w:r w:rsidRPr="00F67E12">
        <w:rPr>
          <w:b/>
          <w:lang w:val="ru-RU"/>
        </w:rPr>
        <w:t>&lt;2&gt;</w:t>
      </w:r>
    </w:p>
    <w:p w:rsidR="00020D4D" w:rsidRPr="00F67E12" w:rsidRDefault="00020D4D" w:rsidP="00020D4D">
      <w:pPr>
        <w:pStyle w:val="a3"/>
        <w:spacing w:before="4"/>
        <w:rPr>
          <w:b/>
          <w:sz w:val="32"/>
          <w:lang w:val="ru-RU"/>
        </w:rPr>
      </w:pPr>
    </w:p>
    <w:p w:rsidR="00020D4D" w:rsidRPr="00F67E12" w:rsidRDefault="00020D4D" w:rsidP="00020D4D">
      <w:pPr>
        <w:pStyle w:val="a3"/>
        <w:tabs>
          <w:tab w:val="left" w:pos="4641"/>
          <w:tab w:val="left" w:pos="7353"/>
        </w:tabs>
        <w:ind w:left="101"/>
        <w:jc w:val="both"/>
        <w:rPr>
          <w:b/>
          <w:lang w:val="ru-RU"/>
        </w:rPr>
      </w:pPr>
      <w:r w:rsidRPr="00F67E12">
        <w:rPr>
          <w:lang w:val="ru-RU"/>
        </w:rPr>
        <w:t>На основании</w:t>
      </w:r>
      <w:r w:rsidRPr="00F67E12">
        <w:rPr>
          <w:spacing w:val="-3"/>
          <w:lang w:val="ru-RU"/>
        </w:rPr>
        <w:t xml:space="preserve"> </w:t>
      </w:r>
      <w:r w:rsidRPr="00F67E12">
        <w:rPr>
          <w:lang w:val="ru-RU"/>
        </w:rPr>
        <w:t>Заявления</w:t>
      </w:r>
      <w:r w:rsidRPr="00F67E12">
        <w:rPr>
          <w:spacing w:val="-1"/>
          <w:lang w:val="ru-RU"/>
        </w:rPr>
        <w:t xml:space="preserve"> </w:t>
      </w:r>
      <w:r w:rsidRPr="00F67E12">
        <w:rPr>
          <w:lang w:val="ru-RU"/>
        </w:rPr>
        <w:t>№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от</w:t>
      </w:r>
      <w:r w:rsidRPr="00F67E12">
        <w:rPr>
          <w:spacing w:val="-4"/>
          <w:lang w:val="ru-RU"/>
        </w:rPr>
        <w:t xml:space="preserve"> </w:t>
      </w:r>
      <w:proofErr w:type="gramStart"/>
      <w:r w:rsidRPr="00F67E12">
        <w:rPr>
          <w:lang w:val="ru-RU"/>
        </w:rPr>
        <w:t>«</w:t>
      </w:r>
      <w:r w:rsidRPr="00F67E12">
        <w:rPr>
          <w:u w:val="single"/>
          <w:lang w:val="ru-RU"/>
        </w:rPr>
        <w:t xml:space="preserve">  </w:t>
      </w:r>
      <w:proofErr w:type="gramEnd"/>
      <w:r w:rsidRPr="00F67E12">
        <w:rPr>
          <w:u w:val="single"/>
          <w:lang w:val="ru-RU"/>
        </w:rPr>
        <w:t xml:space="preserve">   </w:t>
      </w:r>
      <w:r w:rsidRPr="00F67E12">
        <w:rPr>
          <w:spacing w:val="4"/>
          <w:u w:val="single"/>
          <w:lang w:val="ru-RU"/>
        </w:rPr>
        <w:t xml:space="preserve"> </w:t>
      </w:r>
      <w:r w:rsidRPr="00F67E12">
        <w:rPr>
          <w:lang w:val="ru-RU"/>
        </w:rPr>
        <w:t>»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20</w:t>
      </w:r>
      <w:r w:rsidRPr="00F67E12">
        <w:rPr>
          <w:u w:val="single"/>
          <w:lang w:val="ru-RU"/>
        </w:rPr>
        <w:t xml:space="preserve"> </w:t>
      </w:r>
      <w:r w:rsidRPr="00F67E12">
        <w:rPr>
          <w:lang w:val="ru-RU"/>
        </w:rPr>
        <w:t>года</w:t>
      </w:r>
      <w:r w:rsidRPr="00F67E12">
        <w:rPr>
          <w:spacing w:val="-8"/>
          <w:lang w:val="ru-RU"/>
        </w:rPr>
        <w:t xml:space="preserve"> </w:t>
      </w:r>
      <w:r w:rsidRPr="00F67E12">
        <w:rPr>
          <w:b/>
          <w:lang w:val="ru-RU"/>
        </w:rPr>
        <w:t>&lt;3&gt;</w:t>
      </w:r>
    </w:p>
    <w:p w:rsidR="00020D4D" w:rsidRPr="00F67E12" w:rsidRDefault="00020D4D" w:rsidP="00020D4D">
      <w:pPr>
        <w:pStyle w:val="a5"/>
        <w:numPr>
          <w:ilvl w:val="0"/>
          <w:numId w:val="2"/>
        </w:numPr>
        <w:tabs>
          <w:tab w:val="left" w:pos="572"/>
        </w:tabs>
        <w:spacing w:before="26" w:line="259" w:lineRule="auto"/>
        <w:ind w:right="118" w:firstLine="0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 xml:space="preserve">предоставлении информации о кредитно-гарантийной поддержке </w:t>
      </w:r>
      <w:proofErr w:type="spellStart"/>
      <w:r w:rsidRPr="00F67E12">
        <w:rPr>
          <w:sz w:val="28"/>
          <w:lang w:val="ru-RU"/>
        </w:rPr>
        <w:t>самозанятых</w:t>
      </w:r>
      <w:proofErr w:type="spellEnd"/>
      <w:r w:rsidRPr="00F67E12">
        <w:rPr>
          <w:sz w:val="28"/>
          <w:lang w:val="ru-RU"/>
        </w:rPr>
        <w:t xml:space="preserve"> граждан в части перечня </w:t>
      </w:r>
      <w:proofErr w:type="spellStart"/>
      <w:r w:rsidRPr="00F67E12">
        <w:rPr>
          <w:sz w:val="28"/>
          <w:lang w:val="ru-RU"/>
        </w:rPr>
        <w:t>микрофинансовых</w:t>
      </w:r>
      <w:proofErr w:type="spellEnd"/>
      <w:r w:rsidRPr="00F67E12">
        <w:rPr>
          <w:sz w:val="28"/>
          <w:lang w:val="ru-RU"/>
        </w:rPr>
        <w:t xml:space="preserve"> организаций, предоставляющих займы </w:t>
      </w:r>
      <w:proofErr w:type="spellStart"/>
      <w:r w:rsidRPr="00F67E12">
        <w:rPr>
          <w:sz w:val="28"/>
          <w:lang w:val="ru-RU"/>
        </w:rPr>
        <w:t>самозанятым</w:t>
      </w:r>
      <w:proofErr w:type="spellEnd"/>
      <w:r w:rsidRPr="00F67E12">
        <w:rPr>
          <w:sz w:val="28"/>
          <w:lang w:val="ru-RU"/>
        </w:rPr>
        <w:t xml:space="preserve"> гражданам, и базовых условий получения продуктов, предоставляемых </w:t>
      </w:r>
      <w:proofErr w:type="spellStart"/>
      <w:r w:rsidRPr="00F67E12">
        <w:rPr>
          <w:sz w:val="28"/>
          <w:lang w:val="ru-RU"/>
        </w:rPr>
        <w:t>микрофинансовыми</w:t>
      </w:r>
      <w:proofErr w:type="spellEnd"/>
      <w:r w:rsidRPr="00F67E12">
        <w:rPr>
          <w:sz w:val="28"/>
          <w:lang w:val="ru-RU"/>
        </w:rPr>
        <w:t xml:space="preserve"> организациями для </w:t>
      </w:r>
      <w:proofErr w:type="spellStart"/>
      <w:r w:rsidRPr="00F67E12">
        <w:rPr>
          <w:sz w:val="28"/>
          <w:lang w:val="ru-RU"/>
        </w:rPr>
        <w:t>самозанятых</w:t>
      </w:r>
      <w:proofErr w:type="spellEnd"/>
      <w:r w:rsidRPr="00F67E12">
        <w:rPr>
          <w:sz w:val="28"/>
          <w:lang w:val="ru-RU"/>
        </w:rPr>
        <w:t xml:space="preserve"> граждан,</w:t>
      </w:r>
      <w:r w:rsidRPr="00F67E12">
        <w:rPr>
          <w:spacing w:val="-2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сообщаем:</w:t>
      </w:r>
    </w:p>
    <w:p w:rsidR="00020D4D" w:rsidRPr="00F67E12" w:rsidRDefault="00020D4D" w:rsidP="00020D4D">
      <w:pPr>
        <w:pStyle w:val="a3"/>
        <w:spacing w:before="2"/>
        <w:rPr>
          <w:sz w:val="30"/>
          <w:lang w:val="ru-RU"/>
        </w:rPr>
      </w:pPr>
    </w:p>
    <w:p w:rsidR="00020D4D" w:rsidRPr="00F67E12" w:rsidRDefault="00020D4D" w:rsidP="00020D4D">
      <w:pPr>
        <w:pStyle w:val="a5"/>
        <w:numPr>
          <w:ilvl w:val="0"/>
          <w:numId w:val="1"/>
        </w:numPr>
        <w:tabs>
          <w:tab w:val="left" w:pos="419"/>
        </w:tabs>
        <w:spacing w:after="6" w:line="259" w:lineRule="auto"/>
        <w:ind w:right="118" w:firstLine="0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>ПЕРЕЧЕНЬ МИКРОФИНАНСОВЫХ ОРГАНИЗАЦИЙ (далее – МФО), действующих в субъекте Российской Федерации ведения деятельности Заявителя, указанном в</w:t>
      </w:r>
      <w:r w:rsidRPr="00F67E12">
        <w:rPr>
          <w:spacing w:val="-4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Заявлении: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2834"/>
        <w:gridCol w:w="2126"/>
        <w:gridCol w:w="1269"/>
      </w:tblGrid>
      <w:tr w:rsidR="00020D4D" w:rsidTr="00B4566C">
        <w:trPr>
          <w:trHeight w:val="551"/>
        </w:trPr>
        <w:tc>
          <w:tcPr>
            <w:tcW w:w="703" w:type="dxa"/>
          </w:tcPr>
          <w:p w:rsidR="00020D4D" w:rsidRDefault="00020D4D" w:rsidP="00B4566C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020D4D" w:rsidRDefault="00020D4D" w:rsidP="00B4566C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12" w:type="dxa"/>
          </w:tcPr>
          <w:p w:rsidR="00020D4D" w:rsidRDefault="00020D4D" w:rsidP="00B4566C">
            <w:pPr>
              <w:pStyle w:val="TableParagraph"/>
              <w:spacing w:line="270" w:lineRule="exact"/>
              <w:ind w:left="116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МФО</w:t>
            </w:r>
          </w:p>
        </w:tc>
        <w:tc>
          <w:tcPr>
            <w:tcW w:w="2834" w:type="dxa"/>
          </w:tcPr>
          <w:p w:rsidR="00020D4D" w:rsidRPr="00F67E12" w:rsidRDefault="00020D4D" w:rsidP="00B4566C">
            <w:pPr>
              <w:pStyle w:val="TableParagraph"/>
              <w:spacing w:line="270" w:lineRule="exact"/>
              <w:ind w:left="127" w:right="126"/>
              <w:jc w:val="center"/>
              <w:rPr>
                <w:sz w:val="24"/>
                <w:lang w:val="ru-RU"/>
              </w:rPr>
            </w:pPr>
            <w:r w:rsidRPr="00F67E12">
              <w:rPr>
                <w:sz w:val="24"/>
                <w:lang w:val="ru-RU"/>
              </w:rPr>
              <w:t>Сайт и/или электронный</w:t>
            </w:r>
          </w:p>
          <w:p w:rsidR="00020D4D" w:rsidRPr="00F67E12" w:rsidRDefault="00020D4D" w:rsidP="00B4566C">
            <w:pPr>
              <w:pStyle w:val="TableParagraph"/>
              <w:spacing w:line="261" w:lineRule="exact"/>
              <w:ind w:left="127" w:right="124"/>
              <w:jc w:val="center"/>
              <w:rPr>
                <w:sz w:val="24"/>
                <w:lang w:val="ru-RU"/>
              </w:rPr>
            </w:pPr>
            <w:r w:rsidRPr="00F67E12">
              <w:rPr>
                <w:sz w:val="24"/>
                <w:lang w:val="ru-RU"/>
              </w:rPr>
              <w:t>адрес МФО</w:t>
            </w:r>
          </w:p>
        </w:tc>
        <w:tc>
          <w:tcPr>
            <w:tcW w:w="2126" w:type="dxa"/>
          </w:tcPr>
          <w:p w:rsidR="00020D4D" w:rsidRDefault="00020D4D" w:rsidP="00B4566C">
            <w:pPr>
              <w:pStyle w:val="TableParagraph"/>
              <w:spacing w:line="270" w:lineRule="exact"/>
              <w:ind w:left="408" w:right="4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МФО</w:t>
            </w:r>
          </w:p>
        </w:tc>
        <w:tc>
          <w:tcPr>
            <w:tcW w:w="1269" w:type="dxa"/>
          </w:tcPr>
          <w:p w:rsidR="00020D4D" w:rsidRDefault="00020D4D" w:rsidP="00B4566C">
            <w:pPr>
              <w:pStyle w:val="TableParagraph"/>
              <w:spacing w:line="270" w:lineRule="exact"/>
              <w:ind w:left="169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  <w:p w:rsidR="00020D4D" w:rsidRDefault="00020D4D" w:rsidP="00B4566C">
            <w:pPr>
              <w:pStyle w:val="TableParagraph"/>
              <w:spacing w:line="261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МФО</w:t>
            </w:r>
          </w:p>
        </w:tc>
      </w:tr>
      <w:tr w:rsidR="00020D4D" w:rsidTr="00B4566C">
        <w:trPr>
          <w:trHeight w:val="230"/>
        </w:trPr>
        <w:tc>
          <w:tcPr>
            <w:tcW w:w="703" w:type="dxa"/>
          </w:tcPr>
          <w:p w:rsidR="00020D4D" w:rsidRDefault="00020D4D" w:rsidP="00B4566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2" w:type="dxa"/>
          </w:tcPr>
          <w:p w:rsidR="00020D4D" w:rsidRDefault="00020D4D" w:rsidP="00B4566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020D4D" w:rsidRDefault="00020D4D" w:rsidP="00B4566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020D4D" w:rsidRDefault="00020D4D" w:rsidP="00B4566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9" w:type="dxa"/>
          </w:tcPr>
          <w:p w:rsidR="00020D4D" w:rsidRDefault="00020D4D" w:rsidP="00B4566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20D4D" w:rsidTr="00B4566C">
        <w:trPr>
          <w:trHeight w:val="321"/>
        </w:trPr>
        <w:tc>
          <w:tcPr>
            <w:tcW w:w="703" w:type="dxa"/>
          </w:tcPr>
          <w:p w:rsidR="00020D4D" w:rsidRDefault="00020D4D" w:rsidP="00B4566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2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</w:tr>
      <w:tr w:rsidR="00020D4D" w:rsidTr="00B4566C">
        <w:trPr>
          <w:trHeight w:val="323"/>
        </w:trPr>
        <w:tc>
          <w:tcPr>
            <w:tcW w:w="703" w:type="dxa"/>
          </w:tcPr>
          <w:p w:rsidR="00020D4D" w:rsidRDefault="00020D4D" w:rsidP="00B4566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412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020D4D" w:rsidRDefault="00020D4D" w:rsidP="00B4566C">
            <w:pPr>
              <w:pStyle w:val="TableParagraph"/>
              <w:rPr>
                <w:sz w:val="24"/>
              </w:rPr>
            </w:pPr>
          </w:p>
        </w:tc>
      </w:tr>
    </w:tbl>
    <w:p w:rsidR="00020D4D" w:rsidRDefault="00020D4D" w:rsidP="00020D4D">
      <w:pPr>
        <w:pStyle w:val="a3"/>
        <w:spacing w:before="7"/>
        <w:rPr>
          <w:sz w:val="29"/>
        </w:rPr>
      </w:pPr>
    </w:p>
    <w:p w:rsidR="00020D4D" w:rsidRPr="00F67E12" w:rsidRDefault="00020D4D" w:rsidP="00020D4D">
      <w:pPr>
        <w:pStyle w:val="a5"/>
        <w:numPr>
          <w:ilvl w:val="0"/>
          <w:numId w:val="1"/>
        </w:numPr>
        <w:tabs>
          <w:tab w:val="left" w:pos="505"/>
        </w:tabs>
        <w:spacing w:line="259" w:lineRule="auto"/>
        <w:ind w:right="120" w:firstLine="0"/>
        <w:jc w:val="both"/>
        <w:rPr>
          <w:sz w:val="28"/>
          <w:lang w:val="ru-RU"/>
        </w:rPr>
      </w:pPr>
      <w:r w:rsidRPr="00F67E12">
        <w:rPr>
          <w:sz w:val="28"/>
          <w:lang w:val="ru-RU"/>
        </w:rPr>
        <w:t xml:space="preserve">БАЗОВЫЕ УСЛОВИЯ ПОЛУЧЕНИЯ ПРОДУКТА «МФО Приоритет», предоставляемого МФО для начинающих предпринимательскую деятельность в качестве </w:t>
      </w:r>
      <w:proofErr w:type="spellStart"/>
      <w:r w:rsidRPr="00F67E12">
        <w:rPr>
          <w:sz w:val="28"/>
          <w:lang w:val="ru-RU"/>
        </w:rPr>
        <w:t>самозанятых</w:t>
      </w:r>
      <w:proofErr w:type="spellEnd"/>
      <w:r w:rsidRPr="00F67E12">
        <w:rPr>
          <w:spacing w:val="-5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граждан:</w:t>
      </w:r>
    </w:p>
    <w:p w:rsidR="00020D4D" w:rsidRDefault="00020D4D" w:rsidP="00020D4D">
      <w:pPr>
        <w:pStyle w:val="a5"/>
        <w:numPr>
          <w:ilvl w:val="1"/>
          <w:numId w:val="1"/>
        </w:numPr>
        <w:tabs>
          <w:tab w:val="left" w:pos="810"/>
        </w:tabs>
        <w:spacing w:line="318" w:lineRule="exact"/>
        <w:ind w:hanging="282"/>
        <w:jc w:val="both"/>
        <w:rPr>
          <w:sz w:val="28"/>
        </w:rPr>
      </w:pPr>
      <w:proofErr w:type="spellStart"/>
      <w:r>
        <w:rPr>
          <w:sz w:val="28"/>
          <w:u w:val="single"/>
        </w:rPr>
        <w:t>Требования</w:t>
      </w:r>
      <w:proofErr w:type="spellEnd"/>
      <w:r>
        <w:rPr>
          <w:sz w:val="28"/>
          <w:u w:val="single"/>
        </w:rPr>
        <w:t xml:space="preserve"> к</w:t>
      </w:r>
      <w:r>
        <w:rPr>
          <w:spacing w:val="-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Заемщику</w:t>
      </w:r>
      <w:proofErr w:type="spellEnd"/>
      <w:r>
        <w:rPr>
          <w:sz w:val="28"/>
          <w:u w:val="single"/>
        </w:rPr>
        <w:t>: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187" w:line="259" w:lineRule="auto"/>
        <w:ind w:right="199" w:firstLine="0"/>
        <w:rPr>
          <w:sz w:val="28"/>
          <w:lang w:val="ru-RU"/>
        </w:rPr>
      </w:pPr>
      <w:r w:rsidRPr="00F67E12">
        <w:rPr>
          <w:sz w:val="28"/>
          <w:lang w:val="ru-RU"/>
        </w:rPr>
        <w:t>Подтверждение профессиональных компетенций по планируемому направлению деятельности (представление дипломов по профильному образованию, дипломов/сертификатов по</w:t>
      </w:r>
      <w:r w:rsidRPr="00F67E12">
        <w:rPr>
          <w:spacing w:val="-4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дополнительному</w:t>
      </w:r>
    </w:p>
    <w:p w:rsidR="00020D4D" w:rsidRDefault="00020D4D" w:rsidP="00020D4D">
      <w:pPr>
        <w:pStyle w:val="a3"/>
        <w:spacing w:before="1"/>
        <w:ind w:left="101"/>
      </w:pPr>
      <w:proofErr w:type="spellStart"/>
      <w:proofErr w:type="gramStart"/>
      <w:r>
        <w:t>образованию</w:t>
      </w:r>
      <w:proofErr w:type="spellEnd"/>
      <w:proofErr w:type="gramEnd"/>
      <w:r>
        <w:t xml:space="preserve">, </w:t>
      </w:r>
      <w:proofErr w:type="spellStart"/>
      <w:r>
        <w:t>копии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>).</w:t>
      </w:r>
    </w:p>
    <w:p w:rsidR="00020D4D" w:rsidRDefault="00020D4D" w:rsidP="00020D4D">
      <w:pPr>
        <w:sectPr w:rsidR="00020D4D">
          <w:pgSz w:w="11900" w:h="16840"/>
          <w:pgMar w:top="500" w:right="720" w:bottom="280" w:left="1600" w:header="720" w:footer="720" w:gutter="0"/>
          <w:cols w:space="720"/>
        </w:sectPr>
      </w:pP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623"/>
          <w:tab w:val="left" w:pos="1624"/>
          <w:tab w:val="left" w:pos="3898"/>
          <w:tab w:val="left" w:pos="5273"/>
          <w:tab w:val="left" w:pos="7092"/>
          <w:tab w:val="left" w:pos="7623"/>
          <w:tab w:val="left" w:pos="8453"/>
        </w:tabs>
        <w:spacing w:before="61" w:line="252" w:lineRule="auto"/>
        <w:ind w:left="101" w:right="119" w:firstLine="708"/>
        <w:rPr>
          <w:sz w:val="28"/>
          <w:lang w:val="ru-RU"/>
        </w:rPr>
      </w:pPr>
      <w:r w:rsidRPr="00F67E12">
        <w:rPr>
          <w:sz w:val="28"/>
          <w:lang w:val="ru-RU"/>
        </w:rPr>
        <w:lastRenderedPageBreak/>
        <w:t>Подтверждение</w:t>
      </w:r>
      <w:r w:rsidRPr="00F67E12">
        <w:rPr>
          <w:sz w:val="28"/>
          <w:lang w:val="ru-RU"/>
        </w:rPr>
        <w:tab/>
        <w:t>наличия</w:t>
      </w:r>
      <w:r w:rsidRPr="00F67E12">
        <w:rPr>
          <w:sz w:val="28"/>
          <w:lang w:val="ru-RU"/>
        </w:rPr>
        <w:tab/>
        <w:t>разрешений</w:t>
      </w:r>
      <w:r w:rsidRPr="00F67E12">
        <w:rPr>
          <w:sz w:val="28"/>
          <w:lang w:val="ru-RU"/>
        </w:rPr>
        <w:tab/>
        <w:t>–</w:t>
      </w:r>
      <w:r w:rsidRPr="00F67E12">
        <w:rPr>
          <w:sz w:val="28"/>
          <w:lang w:val="ru-RU"/>
        </w:rPr>
        <w:tab/>
        <w:t>при</w:t>
      </w:r>
      <w:r w:rsidRPr="00F67E12">
        <w:rPr>
          <w:sz w:val="28"/>
          <w:lang w:val="ru-RU"/>
        </w:rPr>
        <w:tab/>
      </w:r>
      <w:r w:rsidRPr="00F67E12">
        <w:rPr>
          <w:spacing w:val="-4"/>
          <w:sz w:val="28"/>
          <w:lang w:val="ru-RU"/>
        </w:rPr>
        <w:t xml:space="preserve">наличии </w:t>
      </w:r>
      <w:r w:rsidRPr="00F67E12">
        <w:rPr>
          <w:sz w:val="28"/>
          <w:lang w:val="ru-RU"/>
        </w:rPr>
        <w:t>законодательных</w:t>
      </w:r>
      <w:r w:rsidRPr="00F67E12">
        <w:rPr>
          <w:spacing w:val="-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требований</w:t>
      </w:r>
      <w:r w:rsidRPr="00F67E12">
        <w:rPr>
          <w:position w:val="10"/>
          <w:sz w:val="18"/>
          <w:lang w:val="ru-RU"/>
        </w:rPr>
        <w:t>1</w:t>
      </w:r>
      <w:r w:rsidRPr="00F67E12">
        <w:rPr>
          <w:sz w:val="28"/>
          <w:lang w:val="ru-RU"/>
        </w:rPr>
        <w:t>.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288"/>
        </w:tabs>
        <w:spacing w:before="11" w:line="259" w:lineRule="auto"/>
        <w:ind w:left="101" w:right="119" w:firstLine="708"/>
        <w:rPr>
          <w:sz w:val="28"/>
          <w:lang w:val="ru-RU"/>
        </w:rPr>
      </w:pPr>
      <w:r w:rsidRPr="00F67E12">
        <w:rPr>
          <w:sz w:val="28"/>
          <w:lang w:val="ru-RU"/>
        </w:rPr>
        <w:t>Заявляемый</w:t>
      </w:r>
      <w:r w:rsidRPr="00F67E12">
        <w:rPr>
          <w:spacing w:val="-17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доход</w:t>
      </w:r>
      <w:r w:rsidRPr="00F67E12">
        <w:rPr>
          <w:spacing w:val="-1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от</w:t>
      </w:r>
      <w:r w:rsidRPr="00F67E12">
        <w:rPr>
          <w:spacing w:val="-1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планируемой</w:t>
      </w:r>
      <w:r w:rsidRPr="00F67E12">
        <w:rPr>
          <w:spacing w:val="-19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деятельности</w:t>
      </w:r>
      <w:r w:rsidRPr="00F67E12">
        <w:rPr>
          <w:spacing w:val="-19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покрывает</w:t>
      </w:r>
      <w:r w:rsidRPr="00F67E12">
        <w:rPr>
          <w:spacing w:val="-18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расходы на обслуживание и погашение</w:t>
      </w:r>
      <w:r w:rsidRPr="00F67E12">
        <w:rPr>
          <w:spacing w:val="-6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кредита.</w:t>
      </w:r>
    </w:p>
    <w:p w:rsidR="00020D4D" w:rsidRPr="00F67E12" w:rsidRDefault="00020D4D" w:rsidP="00020D4D">
      <w:pPr>
        <w:pStyle w:val="a5"/>
        <w:numPr>
          <w:ilvl w:val="1"/>
          <w:numId w:val="1"/>
        </w:numPr>
        <w:tabs>
          <w:tab w:val="left" w:pos="1347"/>
          <w:tab w:val="left" w:pos="1348"/>
          <w:tab w:val="left" w:pos="3295"/>
          <w:tab w:val="left" w:pos="4035"/>
          <w:tab w:val="left" w:pos="5304"/>
          <w:tab w:val="left" w:pos="7906"/>
        </w:tabs>
        <w:spacing w:before="1" w:line="259" w:lineRule="auto"/>
        <w:ind w:left="101" w:right="117" w:firstLine="427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FED2A" wp14:editId="2A9A59AC">
                <wp:simplePos x="0" y="0"/>
                <wp:positionH relativeFrom="page">
                  <wp:posOffset>1351915</wp:posOffset>
                </wp:positionH>
                <wp:positionV relativeFrom="paragraph">
                  <wp:posOffset>191135</wp:posOffset>
                </wp:positionV>
                <wp:extent cx="56692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8C85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45pt,15.05pt" to="55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bM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Pr="00F67E12">
        <w:rPr>
          <w:sz w:val="28"/>
          <w:lang w:val="ru-RU"/>
        </w:rPr>
        <w:t>Параметры</w:t>
      </w:r>
      <w:r w:rsidRPr="00F67E12">
        <w:rPr>
          <w:sz w:val="28"/>
          <w:lang w:val="ru-RU"/>
        </w:rPr>
        <w:tab/>
        <w:t>в</w:t>
      </w:r>
      <w:r w:rsidRPr="00F67E12">
        <w:rPr>
          <w:sz w:val="28"/>
          <w:lang w:val="ru-RU"/>
        </w:rPr>
        <w:tab/>
        <w:t>части</w:t>
      </w:r>
      <w:r w:rsidRPr="00F67E12">
        <w:rPr>
          <w:sz w:val="28"/>
          <w:lang w:val="ru-RU"/>
        </w:rPr>
        <w:tab/>
        <w:t>финансирования</w:t>
      </w:r>
      <w:r w:rsidRPr="00F67E12">
        <w:rPr>
          <w:sz w:val="28"/>
          <w:lang w:val="ru-RU"/>
        </w:rPr>
        <w:tab/>
      </w:r>
      <w:r w:rsidRPr="00F67E12">
        <w:rPr>
          <w:spacing w:val="-3"/>
          <w:sz w:val="28"/>
          <w:lang w:val="ru-RU"/>
        </w:rPr>
        <w:t>начинающих</w:t>
      </w:r>
      <w:r w:rsidRPr="00F67E12">
        <w:rPr>
          <w:spacing w:val="-3"/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 xml:space="preserve">предпринимательскую деятельность в качестве </w:t>
      </w:r>
      <w:proofErr w:type="spellStart"/>
      <w:r w:rsidRPr="00F67E12">
        <w:rPr>
          <w:sz w:val="28"/>
          <w:u w:val="single"/>
          <w:lang w:val="ru-RU"/>
        </w:rPr>
        <w:t>самозанятых</w:t>
      </w:r>
      <w:proofErr w:type="spellEnd"/>
      <w:r w:rsidRPr="00F67E12">
        <w:rPr>
          <w:spacing w:val="-11"/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>граждан: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line="259" w:lineRule="auto"/>
        <w:ind w:right="1088" w:firstLine="0"/>
        <w:rPr>
          <w:sz w:val="28"/>
          <w:lang w:val="ru-RU"/>
        </w:rPr>
      </w:pPr>
      <w:r w:rsidRPr="00F67E12">
        <w:rPr>
          <w:sz w:val="28"/>
          <w:lang w:val="ru-RU"/>
        </w:rPr>
        <w:t>Целевое назначение: на организацию</w:t>
      </w:r>
      <w:r w:rsidRPr="00F67E12">
        <w:rPr>
          <w:spacing w:val="-2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 xml:space="preserve">предпринимательской деятельности в качестве </w:t>
      </w:r>
      <w:proofErr w:type="spellStart"/>
      <w:r w:rsidRPr="00F67E12">
        <w:rPr>
          <w:sz w:val="28"/>
          <w:lang w:val="ru-RU"/>
        </w:rPr>
        <w:t>самозанятого</w:t>
      </w:r>
      <w:proofErr w:type="spellEnd"/>
      <w:r w:rsidRPr="00F67E12">
        <w:rPr>
          <w:spacing w:val="-4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гражданина.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ind w:left="1301" w:hanging="493"/>
        <w:rPr>
          <w:sz w:val="28"/>
        </w:rPr>
      </w:pPr>
      <w:proofErr w:type="spellStart"/>
      <w:r>
        <w:rPr>
          <w:sz w:val="28"/>
        </w:rPr>
        <w:t>Сумма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200 </w:t>
      </w:r>
      <w:proofErr w:type="spellStart"/>
      <w:r>
        <w:rPr>
          <w:sz w:val="28"/>
        </w:rPr>
        <w:t>тысяч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5"/>
        <w:ind w:left="1301" w:hanging="493"/>
        <w:rPr>
          <w:sz w:val="28"/>
        </w:rPr>
      </w:pPr>
      <w:proofErr w:type="spellStart"/>
      <w:r>
        <w:rPr>
          <w:sz w:val="28"/>
        </w:rPr>
        <w:t>Процентная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ставка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более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proofErr w:type="gramStart"/>
      <w:r>
        <w:rPr>
          <w:sz w:val="28"/>
        </w:rPr>
        <w:t>,6</w:t>
      </w:r>
      <w:proofErr w:type="gramEnd"/>
      <w:r>
        <w:rPr>
          <w:sz w:val="28"/>
        </w:rPr>
        <w:t>%</w:t>
      </w:r>
      <w:r>
        <w:rPr>
          <w:b/>
          <w:sz w:val="28"/>
        </w:rPr>
        <w:t>&lt;4&gt;</w:t>
      </w:r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3"/>
        <w:ind w:left="1301" w:hanging="493"/>
        <w:rPr>
          <w:sz w:val="28"/>
        </w:rPr>
      </w:pPr>
      <w:proofErr w:type="spellStart"/>
      <w:r>
        <w:rPr>
          <w:sz w:val="28"/>
        </w:rPr>
        <w:t>Срок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36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месяцев</w:t>
      </w:r>
      <w:proofErr w:type="spellEnd"/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6"/>
        <w:ind w:left="1301" w:hanging="493"/>
        <w:rPr>
          <w:sz w:val="28"/>
        </w:rPr>
      </w:pPr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МФО.</w:t>
      </w:r>
    </w:p>
    <w:p w:rsidR="00020D4D" w:rsidRDefault="00020D4D" w:rsidP="00020D4D">
      <w:pPr>
        <w:pStyle w:val="a3"/>
        <w:spacing w:before="6"/>
        <w:rPr>
          <w:sz w:val="32"/>
        </w:rPr>
      </w:pPr>
    </w:p>
    <w:p w:rsidR="00020D4D" w:rsidRPr="00F67E12" w:rsidRDefault="00020D4D" w:rsidP="00020D4D">
      <w:pPr>
        <w:pStyle w:val="a5"/>
        <w:numPr>
          <w:ilvl w:val="0"/>
          <w:numId w:val="1"/>
        </w:numPr>
        <w:tabs>
          <w:tab w:val="left" w:pos="522"/>
        </w:tabs>
        <w:spacing w:line="259" w:lineRule="auto"/>
        <w:ind w:right="487" w:firstLine="0"/>
        <w:rPr>
          <w:sz w:val="28"/>
          <w:lang w:val="ru-RU"/>
        </w:rPr>
      </w:pPr>
      <w:r w:rsidRPr="00F67E12">
        <w:rPr>
          <w:sz w:val="28"/>
          <w:lang w:val="ru-RU"/>
        </w:rPr>
        <w:t xml:space="preserve">БАЗОВЫЕ УСЛОВИЯ ПОЛУЧЕНИЯ ПРОДУКТА «МФО Приоритет», предоставляемого МФО для </w:t>
      </w:r>
      <w:proofErr w:type="spellStart"/>
      <w:r w:rsidRPr="00F67E12">
        <w:rPr>
          <w:sz w:val="28"/>
          <w:lang w:val="ru-RU"/>
        </w:rPr>
        <w:t>самозанятых</w:t>
      </w:r>
      <w:proofErr w:type="spellEnd"/>
      <w:r w:rsidRPr="00F67E12">
        <w:rPr>
          <w:sz w:val="28"/>
          <w:lang w:val="ru-RU"/>
        </w:rPr>
        <w:t xml:space="preserve"> граждан с опытом</w:t>
      </w:r>
      <w:r w:rsidRPr="00F67E12">
        <w:rPr>
          <w:spacing w:val="-24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деятельности:</w:t>
      </w:r>
    </w:p>
    <w:p w:rsidR="00020D4D" w:rsidRDefault="00020D4D" w:rsidP="00020D4D">
      <w:pPr>
        <w:pStyle w:val="a5"/>
        <w:numPr>
          <w:ilvl w:val="1"/>
          <w:numId w:val="1"/>
        </w:numPr>
        <w:tabs>
          <w:tab w:val="left" w:pos="810"/>
        </w:tabs>
        <w:spacing w:line="320" w:lineRule="exact"/>
        <w:ind w:hanging="282"/>
        <w:rPr>
          <w:sz w:val="28"/>
        </w:rPr>
      </w:pPr>
      <w:proofErr w:type="spellStart"/>
      <w:r>
        <w:rPr>
          <w:sz w:val="28"/>
          <w:u w:val="single"/>
        </w:rPr>
        <w:t>Требования</w:t>
      </w:r>
      <w:proofErr w:type="spellEnd"/>
      <w:r>
        <w:rPr>
          <w:sz w:val="28"/>
          <w:u w:val="single"/>
        </w:rPr>
        <w:t xml:space="preserve"> к</w:t>
      </w:r>
      <w:r>
        <w:rPr>
          <w:spacing w:val="-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Заемщику</w:t>
      </w:r>
      <w:proofErr w:type="spellEnd"/>
      <w:r>
        <w:rPr>
          <w:sz w:val="28"/>
          <w:u w:val="single"/>
        </w:rPr>
        <w:t>: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6" w:line="259" w:lineRule="auto"/>
        <w:ind w:left="101" w:right="2042" w:firstLine="708"/>
        <w:rPr>
          <w:sz w:val="28"/>
          <w:lang w:val="ru-RU"/>
        </w:rPr>
      </w:pPr>
      <w:r w:rsidRPr="00F67E12">
        <w:rPr>
          <w:sz w:val="28"/>
          <w:lang w:val="ru-RU"/>
        </w:rPr>
        <w:t>Подтверждение наличия разрешений – при наличии законодательных</w:t>
      </w:r>
      <w:r w:rsidRPr="00F67E12">
        <w:rPr>
          <w:spacing w:val="-1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требований;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1" w:line="256" w:lineRule="auto"/>
        <w:ind w:left="101" w:right="243" w:firstLine="708"/>
        <w:rPr>
          <w:sz w:val="28"/>
          <w:lang w:val="ru-RU"/>
        </w:rPr>
      </w:pPr>
      <w:r w:rsidRPr="00F67E12">
        <w:rPr>
          <w:sz w:val="28"/>
          <w:lang w:val="ru-RU"/>
        </w:rPr>
        <w:t>Заявляемый доход от текущей деятельности покрывает расходы на обслуживание и погашение</w:t>
      </w:r>
      <w:r w:rsidRPr="00F67E12">
        <w:rPr>
          <w:spacing w:val="-5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кредита.</w:t>
      </w:r>
    </w:p>
    <w:p w:rsidR="00020D4D" w:rsidRPr="00F67E12" w:rsidRDefault="00020D4D" w:rsidP="00020D4D">
      <w:pPr>
        <w:pStyle w:val="a5"/>
        <w:numPr>
          <w:ilvl w:val="1"/>
          <w:numId w:val="1"/>
        </w:numPr>
        <w:tabs>
          <w:tab w:val="left" w:pos="810"/>
        </w:tabs>
        <w:spacing w:before="4" w:line="259" w:lineRule="auto"/>
        <w:ind w:left="528" w:right="582" w:firstLine="0"/>
        <w:rPr>
          <w:sz w:val="28"/>
          <w:lang w:val="ru-RU"/>
        </w:rPr>
      </w:pPr>
      <w:r w:rsidRPr="00F67E12">
        <w:rPr>
          <w:sz w:val="28"/>
          <w:u w:val="single"/>
          <w:lang w:val="ru-RU"/>
        </w:rPr>
        <w:t xml:space="preserve">Параметры в части финансирования </w:t>
      </w:r>
      <w:proofErr w:type="spellStart"/>
      <w:r w:rsidRPr="00F67E12">
        <w:rPr>
          <w:sz w:val="28"/>
          <w:u w:val="single"/>
          <w:lang w:val="ru-RU"/>
        </w:rPr>
        <w:t>самозанятых</w:t>
      </w:r>
      <w:proofErr w:type="spellEnd"/>
      <w:r w:rsidRPr="00F67E12">
        <w:rPr>
          <w:sz w:val="28"/>
          <w:u w:val="single"/>
          <w:lang w:val="ru-RU"/>
        </w:rPr>
        <w:t xml:space="preserve"> граждан с опытом деятельности:</w:t>
      </w:r>
    </w:p>
    <w:p w:rsidR="00020D4D" w:rsidRPr="00F67E12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1" w:line="256" w:lineRule="auto"/>
        <w:ind w:left="101" w:right="619" w:firstLine="708"/>
        <w:rPr>
          <w:sz w:val="28"/>
          <w:lang w:val="ru-RU"/>
        </w:rPr>
      </w:pPr>
      <w:r w:rsidRPr="00F67E12">
        <w:rPr>
          <w:sz w:val="28"/>
          <w:lang w:val="ru-RU"/>
        </w:rPr>
        <w:t xml:space="preserve">Целевое назначение: на поддержание и развитие предпринимательской деятельности в качестве </w:t>
      </w:r>
      <w:proofErr w:type="spellStart"/>
      <w:r w:rsidRPr="00F67E12">
        <w:rPr>
          <w:sz w:val="28"/>
          <w:lang w:val="ru-RU"/>
        </w:rPr>
        <w:t>самозанятого</w:t>
      </w:r>
      <w:proofErr w:type="spellEnd"/>
      <w:r w:rsidRPr="00F67E12">
        <w:rPr>
          <w:spacing w:val="-23"/>
          <w:sz w:val="28"/>
          <w:lang w:val="ru-RU"/>
        </w:rPr>
        <w:t xml:space="preserve"> </w:t>
      </w:r>
      <w:r w:rsidRPr="00F67E12">
        <w:rPr>
          <w:sz w:val="28"/>
          <w:lang w:val="ru-RU"/>
        </w:rPr>
        <w:t>гражданина;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5"/>
        <w:ind w:left="1301" w:hanging="493"/>
        <w:rPr>
          <w:sz w:val="28"/>
        </w:rPr>
      </w:pPr>
      <w:proofErr w:type="spellStart"/>
      <w:r>
        <w:rPr>
          <w:sz w:val="28"/>
        </w:rPr>
        <w:t>Сумма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500 </w:t>
      </w:r>
      <w:proofErr w:type="spellStart"/>
      <w:r>
        <w:rPr>
          <w:sz w:val="28"/>
        </w:rPr>
        <w:t>тысяч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6"/>
        <w:ind w:left="1301" w:hanging="493"/>
        <w:rPr>
          <w:sz w:val="28"/>
        </w:rPr>
      </w:pPr>
      <w:proofErr w:type="spellStart"/>
      <w:r>
        <w:rPr>
          <w:sz w:val="28"/>
        </w:rPr>
        <w:t>Процентная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ставка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более</w:t>
      </w:r>
      <w:proofErr w:type="spellEnd"/>
      <w:r>
        <w:rPr>
          <w:sz w:val="28"/>
        </w:rPr>
        <w:t xml:space="preserve"> 10</w:t>
      </w:r>
      <w:proofErr w:type="gramStart"/>
      <w:r>
        <w:rPr>
          <w:sz w:val="28"/>
        </w:rPr>
        <w:t>,6</w:t>
      </w:r>
      <w:proofErr w:type="gramEnd"/>
      <w:r>
        <w:rPr>
          <w:sz w:val="28"/>
        </w:rPr>
        <w:t>%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&lt;4&gt;</w:t>
      </w:r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6"/>
        <w:ind w:left="1301" w:hanging="493"/>
        <w:rPr>
          <w:sz w:val="28"/>
        </w:rPr>
      </w:pPr>
      <w:proofErr w:type="spellStart"/>
      <w:r>
        <w:rPr>
          <w:sz w:val="28"/>
        </w:rPr>
        <w:t>Срок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36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месяцев</w:t>
      </w:r>
      <w:proofErr w:type="spellEnd"/>
      <w:r>
        <w:rPr>
          <w:sz w:val="28"/>
        </w:rPr>
        <w:t>.</w:t>
      </w:r>
    </w:p>
    <w:p w:rsidR="00020D4D" w:rsidRDefault="00020D4D" w:rsidP="00020D4D">
      <w:pPr>
        <w:pStyle w:val="a5"/>
        <w:numPr>
          <w:ilvl w:val="2"/>
          <w:numId w:val="1"/>
        </w:numPr>
        <w:tabs>
          <w:tab w:val="left" w:pos="1302"/>
        </w:tabs>
        <w:spacing w:before="26"/>
        <w:ind w:left="1301" w:hanging="493"/>
        <w:rPr>
          <w:sz w:val="28"/>
        </w:rPr>
      </w:pPr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МФО.</w:t>
      </w:r>
    </w:p>
    <w:p w:rsidR="00020D4D" w:rsidRDefault="00020D4D" w:rsidP="00020D4D">
      <w:pPr>
        <w:pStyle w:val="a3"/>
        <w:spacing w:before="7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6EE73C" wp14:editId="7FA9DB22">
                <wp:simplePos x="0" y="0"/>
                <wp:positionH relativeFrom="page">
                  <wp:posOffset>1080135</wp:posOffset>
                </wp:positionH>
                <wp:positionV relativeFrom="paragraph">
                  <wp:posOffset>215900</wp:posOffset>
                </wp:positionV>
                <wp:extent cx="16014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637D" id="Freeform 8" o:spid="_x0000_s1026" style="position:absolute;margin-left:85.05pt;margin-top:17pt;width:12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" path="m,l2522,e" filled="f" strokeweight=".198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48AEC0" wp14:editId="2964B7EB">
                <wp:simplePos x="0" y="0"/>
                <wp:positionH relativeFrom="page">
                  <wp:posOffset>2858770</wp:posOffset>
                </wp:positionH>
                <wp:positionV relativeFrom="paragraph">
                  <wp:posOffset>215900</wp:posOffset>
                </wp:positionV>
                <wp:extent cx="19577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502 4502"/>
                            <a:gd name="T1" fmla="*/ T0 w 3083"/>
                            <a:gd name="T2" fmla="+- 0 7585 450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169E" id="Freeform 7" o:spid="_x0000_s1026" style="position:absolute;margin-left:225.1pt;margin-top:17pt;width:154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" path="m,l3083,e" filled="f" strokeweight=".198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F086BE" wp14:editId="016DEEBC">
                <wp:simplePos x="0" y="0"/>
                <wp:positionH relativeFrom="page">
                  <wp:posOffset>5038090</wp:posOffset>
                </wp:positionH>
                <wp:positionV relativeFrom="paragraph">
                  <wp:posOffset>215900</wp:posOffset>
                </wp:positionV>
                <wp:extent cx="16897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1270"/>
                        </a:xfrm>
                        <a:custGeom>
                          <a:avLst/>
                          <a:gdLst>
                            <a:gd name="T0" fmla="+- 0 7934 7934"/>
                            <a:gd name="T1" fmla="*/ T0 w 2661"/>
                            <a:gd name="T2" fmla="+- 0 10595 7934"/>
                            <a:gd name="T3" fmla="*/ T2 w 2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1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C1AE" id="Freeform 6" o:spid="_x0000_s1026" style="position:absolute;margin-left:396.7pt;margin-top:17pt;width:13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zU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" path="m,l2661,e" filled="f" strokeweight=".198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p w:rsidR="00020D4D" w:rsidRDefault="00020D4D" w:rsidP="00020D4D">
      <w:pPr>
        <w:tabs>
          <w:tab w:val="left" w:pos="4639"/>
          <w:tab w:val="left" w:pos="7008"/>
        </w:tabs>
        <w:spacing w:line="274" w:lineRule="exact"/>
        <w:ind w:left="958"/>
        <w:rPr>
          <w:b/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&lt;5&gt;</w:t>
      </w:r>
      <w:r>
        <w:rPr>
          <w:sz w:val="24"/>
        </w:rPr>
        <w:tab/>
        <w:t>ФИО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&lt;5&gt;</w:t>
      </w:r>
      <w:r>
        <w:rPr>
          <w:sz w:val="24"/>
        </w:rPr>
        <w:tab/>
      </w:r>
      <w:proofErr w:type="spellStart"/>
      <w:r>
        <w:rPr>
          <w:sz w:val="24"/>
        </w:rPr>
        <w:t>Должность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&lt;5&gt;</w:t>
      </w:r>
    </w:p>
    <w:p w:rsidR="00020D4D" w:rsidRDefault="00020D4D" w:rsidP="00020D4D">
      <w:pPr>
        <w:pStyle w:val="a3"/>
        <w:rPr>
          <w:b/>
          <w:sz w:val="32"/>
        </w:rPr>
      </w:pPr>
    </w:p>
    <w:p w:rsidR="00020D4D" w:rsidRPr="00F67E12" w:rsidRDefault="00020D4D" w:rsidP="00020D4D">
      <w:pPr>
        <w:pStyle w:val="a3"/>
        <w:spacing w:line="259" w:lineRule="auto"/>
        <w:ind w:left="101" w:right="847"/>
        <w:rPr>
          <w:lang w:val="ru-RU"/>
        </w:rPr>
      </w:pPr>
      <w:r w:rsidRPr="00F67E12">
        <w:rPr>
          <w:lang w:val="ru-RU"/>
        </w:rPr>
        <w:t>Если после получения данной информации у Вас остались вопросы, Вы можете</w:t>
      </w:r>
    </w:p>
    <w:p w:rsidR="00020D4D" w:rsidRPr="00F67E12" w:rsidRDefault="00020D4D" w:rsidP="00020D4D">
      <w:pPr>
        <w:pStyle w:val="a3"/>
        <w:spacing w:before="1"/>
        <w:ind w:left="101"/>
        <w:rPr>
          <w:lang w:val="ru-RU"/>
        </w:rPr>
      </w:pPr>
      <w:r w:rsidRPr="00F67E12">
        <w:rPr>
          <w:lang w:val="ru-RU"/>
        </w:rPr>
        <w:t>обратиться в МФО, указанному выше в перечне.</w:t>
      </w:r>
    </w:p>
    <w:p w:rsidR="00020D4D" w:rsidRPr="00F67E12" w:rsidRDefault="00020D4D" w:rsidP="00020D4D">
      <w:pPr>
        <w:pStyle w:val="a3"/>
        <w:spacing w:before="4"/>
        <w:rPr>
          <w:sz w:val="32"/>
          <w:lang w:val="ru-RU"/>
        </w:rPr>
      </w:pPr>
    </w:p>
    <w:p w:rsidR="00020D4D" w:rsidRPr="00F67E12" w:rsidRDefault="00020D4D" w:rsidP="00020D4D">
      <w:pPr>
        <w:spacing w:before="1"/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&lt;1&gt; Указывается дата подготовки результата рассмотрения Заявления.</w:t>
      </w:r>
    </w:p>
    <w:p w:rsidR="00020D4D" w:rsidRPr="00F67E12" w:rsidRDefault="00020D4D" w:rsidP="00020D4D">
      <w:pPr>
        <w:spacing w:before="21"/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&lt;2&gt; Указывается исходящий номер.</w:t>
      </w:r>
    </w:p>
    <w:p w:rsidR="00020D4D" w:rsidRPr="00F67E12" w:rsidRDefault="00020D4D" w:rsidP="00020D4D">
      <w:pPr>
        <w:spacing w:before="22"/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&lt;3&gt; Указывается дата и номер подачи Заявления на предоставление Услуги.</w:t>
      </w:r>
    </w:p>
    <w:p w:rsidR="00020D4D" w:rsidRPr="00F67E12" w:rsidRDefault="00020D4D" w:rsidP="00020D4D">
      <w:pPr>
        <w:spacing w:before="21" w:line="261" w:lineRule="auto"/>
        <w:ind w:left="101" w:right="171"/>
        <w:rPr>
          <w:sz w:val="24"/>
          <w:lang w:val="ru-RU"/>
        </w:rPr>
      </w:pPr>
      <w:r w:rsidRPr="00F67E12">
        <w:rPr>
          <w:sz w:val="24"/>
          <w:lang w:val="ru-RU"/>
        </w:rPr>
        <w:t>&lt;4&gt; Указывается предельная процентная ставка. Конкретная процентная ставка уточнятся Заявителем самостоятельно в МФО.</w:t>
      </w:r>
    </w:p>
    <w:p w:rsidR="00020D4D" w:rsidRPr="00F67E12" w:rsidRDefault="00020D4D" w:rsidP="00020D4D">
      <w:pPr>
        <w:spacing w:line="259" w:lineRule="auto"/>
        <w:ind w:left="101" w:right="601"/>
        <w:rPr>
          <w:sz w:val="24"/>
          <w:lang w:val="ru-RU"/>
        </w:rPr>
      </w:pPr>
      <w:r w:rsidRPr="00F67E12">
        <w:rPr>
          <w:sz w:val="24"/>
          <w:lang w:val="ru-RU"/>
        </w:rPr>
        <w:t>&lt;5&gt; Указывается ФИО, подпись, должность уполномоченного сотрудника МФЦ/иной организации.</w:t>
      </w:r>
    </w:p>
    <w:p w:rsidR="00020D4D" w:rsidRPr="00F67E12" w:rsidRDefault="00020D4D" w:rsidP="00020D4D">
      <w:pPr>
        <w:pStyle w:val="a3"/>
        <w:spacing w:before="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6C4F40" wp14:editId="632949DA">
                <wp:simplePos x="0" y="0"/>
                <wp:positionH relativeFrom="page">
                  <wp:posOffset>1080770</wp:posOffset>
                </wp:positionH>
                <wp:positionV relativeFrom="paragraph">
                  <wp:posOffset>236855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BA42" id="Freeform 5" o:spid="_x0000_s1026" style="position:absolute;margin-left:85.1pt;margin-top:18.65pt;width:2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PAA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" path="m,l2880,e" filled="f" strokeweight=".2543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20D4D" w:rsidRPr="00F67E12" w:rsidRDefault="00020D4D" w:rsidP="00020D4D">
      <w:pPr>
        <w:spacing w:before="62"/>
        <w:ind w:left="101"/>
        <w:rPr>
          <w:sz w:val="20"/>
          <w:lang w:val="ru-RU"/>
        </w:rPr>
      </w:pPr>
      <w:proofErr w:type="gramStart"/>
      <w:r w:rsidRPr="00F67E12">
        <w:rPr>
          <w:position w:val="7"/>
          <w:sz w:val="13"/>
          <w:lang w:val="ru-RU"/>
        </w:rPr>
        <w:t xml:space="preserve">1 </w:t>
      </w:r>
      <w:r w:rsidRPr="00F67E12">
        <w:rPr>
          <w:sz w:val="20"/>
          <w:lang w:val="ru-RU"/>
        </w:rPr>
        <w:t>Например</w:t>
      </w:r>
      <w:proofErr w:type="gramEnd"/>
      <w:r w:rsidRPr="00F67E12">
        <w:rPr>
          <w:sz w:val="20"/>
          <w:lang w:val="ru-RU"/>
        </w:rPr>
        <w:t>, медицинская книжка – для деятельности в сфере медицинских услуг, красоты и здоровья; удостоверение группы допуска – для электриков и т. п.</w:t>
      </w:r>
    </w:p>
    <w:p w:rsidR="00020D4D" w:rsidRPr="00F67E12" w:rsidRDefault="00020D4D" w:rsidP="00020D4D">
      <w:pPr>
        <w:rPr>
          <w:sz w:val="20"/>
          <w:lang w:val="ru-RU"/>
        </w:rPr>
        <w:sectPr w:rsidR="00020D4D" w:rsidRPr="00F67E12">
          <w:pgSz w:w="11900" w:h="16840"/>
          <w:pgMar w:top="500" w:right="720" w:bottom="280" w:left="1600" w:header="720" w:footer="720" w:gutter="0"/>
          <w:cols w:space="720"/>
        </w:sectPr>
      </w:pPr>
    </w:p>
    <w:p w:rsidR="00202CA6" w:rsidRPr="00020D4D" w:rsidRDefault="00202CA6">
      <w:pPr>
        <w:rPr>
          <w:lang w:val="ru-RU"/>
        </w:rPr>
      </w:pPr>
      <w:bookmarkStart w:id="0" w:name="_GoBack"/>
      <w:bookmarkEnd w:id="0"/>
    </w:p>
    <w:sectPr w:rsidR="00202CA6" w:rsidRPr="0002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21F8"/>
    <w:multiLevelType w:val="hybridMultilevel"/>
    <w:tmpl w:val="B5E83D2C"/>
    <w:lvl w:ilvl="0" w:tplc="4F12C5B4">
      <w:numFmt w:val="bullet"/>
      <w:lvlText w:val="o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202912">
      <w:numFmt w:val="bullet"/>
      <w:lvlText w:val="•"/>
      <w:lvlJc w:val="left"/>
      <w:pPr>
        <w:ind w:left="1048" w:hanging="471"/>
      </w:pPr>
      <w:rPr>
        <w:rFonts w:hint="default"/>
      </w:rPr>
    </w:lvl>
    <w:lvl w:ilvl="2" w:tplc="EBA6D400">
      <w:numFmt w:val="bullet"/>
      <w:lvlText w:val="•"/>
      <w:lvlJc w:val="left"/>
      <w:pPr>
        <w:ind w:left="1996" w:hanging="471"/>
      </w:pPr>
      <w:rPr>
        <w:rFonts w:hint="default"/>
      </w:rPr>
    </w:lvl>
    <w:lvl w:ilvl="3" w:tplc="A8541A3C">
      <w:numFmt w:val="bullet"/>
      <w:lvlText w:val="•"/>
      <w:lvlJc w:val="left"/>
      <w:pPr>
        <w:ind w:left="2944" w:hanging="471"/>
      </w:pPr>
      <w:rPr>
        <w:rFonts w:hint="default"/>
      </w:rPr>
    </w:lvl>
    <w:lvl w:ilvl="4" w:tplc="F0FC860C">
      <w:numFmt w:val="bullet"/>
      <w:lvlText w:val="•"/>
      <w:lvlJc w:val="left"/>
      <w:pPr>
        <w:ind w:left="3892" w:hanging="471"/>
      </w:pPr>
      <w:rPr>
        <w:rFonts w:hint="default"/>
      </w:rPr>
    </w:lvl>
    <w:lvl w:ilvl="5" w:tplc="E97A8BA4">
      <w:numFmt w:val="bullet"/>
      <w:lvlText w:val="•"/>
      <w:lvlJc w:val="left"/>
      <w:pPr>
        <w:ind w:left="4840" w:hanging="471"/>
      </w:pPr>
      <w:rPr>
        <w:rFonts w:hint="default"/>
      </w:rPr>
    </w:lvl>
    <w:lvl w:ilvl="6" w:tplc="B8426162">
      <w:numFmt w:val="bullet"/>
      <w:lvlText w:val="•"/>
      <w:lvlJc w:val="left"/>
      <w:pPr>
        <w:ind w:left="5788" w:hanging="471"/>
      </w:pPr>
      <w:rPr>
        <w:rFonts w:hint="default"/>
      </w:rPr>
    </w:lvl>
    <w:lvl w:ilvl="7" w:tplc="44C00D30">
      <w:numFmt w:val="bullet"/>
      <w:lvlText w:val="•"/>
      <w:lvlJc w:val="left"/>
      <w:pPr>
        <w:ind w:left="6736" w:hanging="471"/>
      </w:pPr>
      <w:rPr>
        <w:rFonts w:hint="default"/>
      </w:rPr>
    </w:lvl>
    <w:lvl w:ilvl="8" w:tplc="3D5A1ED2">
      <w:numFmt w:val="bullet"/>
      <w:lvlText w:val="•"/>
      <w:lvlJc w:val="left"/>
      <w:pPr>
        <w:ind w:left="7684" w:hanging="471"/>
      </w:pPr>
      <w:rPr>
        <w:rFonts w:hint="default"/>
      </w:rPr>
    </w:lvl>
  </w:abstractNum>
  <w:abstractNum w:abstractNumId="1" w15:restartNumberingAfterBreak="0">
    <w:nsid w:val="47072380"/>
    <w:multiLevelType w:val="multilevel"/>
    <w:tmpl w:val="ABF8D7A4"/>
    <w:lvl w:ilvl="0">
      <w:start w:val="1"/>
      <w:numFmt w:val="upperRoman"/>
      <w:lvlText w:val="%1.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</w:rPr>
    </w:lvl>
    <w:lvl w:ilvl="2">
      <w:start w:val="1"/>
      <w:numFmt w:val="decimal"/>
      <w:lvlText w:val="%2.%3."/>
      <w:lvlJc w:val="left"/>
      <w:pPr>
        <w:ind w:left="809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51" w:hanging="492"/>
      </w:pPr>
      <w:rPr>
        <w:rFonts w:hint="default"/>
      </w:rPr>
    </w:lvl>
    <w:lvl w:ilvl="4">
      <w:numFmt w:val="bullet"/>
      <w:lvlText w:val="•"/>
      <w:lvlJc w:val="left"/>
      <w:pPr>
        <w:ind w:left="3726" w:hanging="492"/>
      </w:pPr>
      <w:rPr>
        <w:rFonts w:hint="default"/>
      </w:rPr>
    </w:lvl>
    <w:lvl w:ilvl="5">
      <w:numFmt w:val="bullet"/>
      <w:lvlText w:val="•"/>
      <w:lvlJc w:val="left"/>
      <w:pPr>
        <w:ind w:left="4702" w:hanging="492"/>
      </w:pPr>
      <w:rPr>
        <w:rFonts w:hint="default"/>
      </w:rPr>
    </w:lvl>
    <w:lvl w:ilvl="6">
      <w:numFmt w:val="bullet"/>
      <w:lvlText w:val="•"/>
      <w:lvlJc w:val="left"/>
      <w:pPr>
        <w:ind w:left="5677" w:hanging="492"/>
      </w:pPr>
      <w:rPr>
        <w:rFonts w:hint="default"/>
      </w:rPr>
    </w:lvl>
    <w:lvl w:ilvl="7">
      <w:numFmt w:val="bullet"/>
      <w:lvlText w:val="•"/>
      <w:lvlJc w:val="left"/>
      <w:pPr>
        <w:ind w:left="6653" w:hanging="492"/>
      </w:pPr>
      <w:rPr>
        <w:rFonts w:hint="default"/>
      </w:rPr>
    </w:lvl>
    <w:lvl w:ilvl="8">
      <w:numFmt w:val="bullet"/>
      <w:lvlText w:val="•"/>
      <w:lvlJc w:val="left"/>
      <w:pPr>
        <w:ind w:left="7628" w:hanging="4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4D"/>
    <w:rsid w:val="00020D4D"/>
    <w:rsid w:val="002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864E-9846-4ABE-BE29-D326D81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0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20D4D"/>
    <w:pPr>
      <w:ind w:left="219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D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20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D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D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20D4D"/>
    <w:pPr>
      <w:ind w:left="101"/>
    </w:pPr>
  </w:style>
  <w:style w:type="paragraph" w:customStyle="1" w:styleId="TableParagraph">
    <w:name w:val="Table Paragraph"/>
    <w:basedOn w:val="a"/>
    <w:uiPriority w:val="1"/>
    <w:qFormat/>
    <w:rsid w:val="0002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2022-10-13T10:22:00Z</dcterms:created>
  <dcterms:modified xsi:type="dcterms:W3CDTF">2022-10-13T10:22:00Z</dcterms:modified>
</cp:coreProperties>
</file>