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5C" w:rsidRDefault="003D335C" w:rsidP="003D335C">
      <w:pPr>
        <w:spacing w:before="3"/>
        <w:ind w:left="4235" w:right="558" w:firstLine="326"/>
        <w:jc w:val="right"/>
        <w:rPr>
          <w:sz w:val="24"/>
        </w:rPr>
      </w:pPr>
      <w:r>
        <w:rPr>
          <w:sz w:val="24"/>
        </w:rPr>
        <w:t>ПРИЛОЖЕНИЕ</w:t>
      </w:r>
      <w:bookmarkStart w:id="0" w:name="_GoBack"/>
      <w:bookmarkEnd w:id="0"/>
      <w:r>
        <w:rPr>
          <w:sz w:val="24"/>
        </w:rPr>
        <w:t xml:space="preserve"> 5</w:t>
      </w:r>
    </w:p>
    <w:p w:rsidR="003D335C" w:rsidRDefault="003D335C" w:rsidP="003D335C">
      <w:pPr>
        <w:spacing w:before="3"/>
        <w:ind w:left="4235" w:right="558" w:firstLine="326"/>
        <w:jc w:val="righ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акционерным 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 малого и среднего предпринимательства»</w:t>
      </w:r>
    </w:p>
    <w:p w:rsidR="003D335C" w:rsidRDefault="003D335C" w:rsidP="003D335C">
      <w:pPr>
        <w:ind w:left="4386" w:right="562" w:firstLine="914"/>
        <w:jc w:val="right"/>
        <w:rPr>
          <w:sz w:val="24"/>
        </w:rPr>
      </w:pP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тренингах 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3D335C" w:rsidRDefault="003D335C" w:rsidP="003D335C">
      <w:pPr>
        <w:ind w:left="5956" w:right="561" w:hanging="1308"/>
        <w:jc w:val="right"/>
        <w:rPr>
          <w:sz w:val="24"/>
        </w:rPr>
      </w:pP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малого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предпринимательства»</w:t>
      </w:r>
    </w:p>
    <w:p w:rsidR="003D335C" w:rsidRDefault="003D335C" w:rsidP="003D335C">
      <w:pPr>
        <w:ind w:right="563"/>
        <w:jc w:val="right"/>
        <w:rPr>
          <w:sz w:val="24"/>
        </w:rPr>
      </w:pP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тренингах</w:t>
      </w:r>
    </w:p>
    <w:p w:rsidR="003D335C" w:rsidRDefault="003D335C" w:rsidP="003D335C">
      <w:pPr>
        <w:pStyle w:val="a3"/>
        <w:spacing w:before="5"/>
        <w:rPr>
          <w:sz w:val="33"/>
        </w:rPr>
      </w:pPr>
    </w:p>
    <w:p w:rsidR="003D335C" w:rsidRDefault="003D335C" w:rsidP="003D335C">
      <w:pPr>
        <w:pStyle w:val="2"/>
        <w:spacing w:before="1"/>
      </w:pPr>
      <w:r>
        <w:rPr>
          <w:spacing w:val="-2"/>
        </w:rPr>
        <w:t>ФОРМА</w:t>
      </w:r>
    </w:p>
    <w:p w:rsidR="003D335C" w:rsidRDefault="003D335C" w:rsidP="003D335C">
      <w:pPr>
        <w:pStyle w:val="a3"/>
        <w:spacing w:before="9"/>
        <w:rPr>
          <w:sz w:val="39"/>
        </w:rPr>
      </w:pPr>
    </w:p>
    <w:p w:rsidR="003D335C" w:rsidRDefault="003D335C" w:rsidP="003D335C">
      <w:pPr>
        <w:spacing w:line="310" w:lineRule="exact"/>
        <w:ind w:left="237" w:right="680"/>
        <w:jc w:val="center"/>
        <w:rPr>
          <w:b/>
          <w:sz w:val="27"/>
        </w:rPr>
      </w:pPr>
      <w:r>
        <w:rPr>
          <w:b/>
          <w:spacing w:val="-2"/>
          <w:sz w:val="27"/>
        </w:rPr>
        <w:t>УВЕДОМЛЕНИЕ</w:t>
      </w:r>
    </w:p>
    <w:p w:rsidR="003D335C" w:rsidRDefault="003D335C" w:rsidP="003D335C">
      <w:pPr>
        <w:spacing w:line="310" w:lineRule="exact"/>
        <w:ind w:left="239" w:right="680"/>
        <w:jc w:val="center"/>
        <w:rPr>
          <w:b/>
          <w:sz w:val="27"/>
        </w:rPr>
      </w:pPr>
      <w:r>
        <w:rPr>
          <w:b/>
          <w:sz w:val="27"/>
        </w:rPr>
        <w:t>ОБ</w:t>
      </w:r>
      <w:r>
        <w:rPr>
          <w:spacing w:val="-6"/>
          <w:sz w:val="27"/>
        </w:rPr>
        <w:t xml:space="preserve"> </w:t>
      </w:r>
      <w:r>
        <w:rPr>
          <w:b/>
          <w:sz w:val="27"/>
        </w:rPr>
        <w:t>ОТСУТСТВИИ</w:t>
      </w:r>
      <w:r>
        <w:rPr>
          <w:spacing w:val="-8"/>
          <w:sz w:val="27"/>
        </w:rPr>
        <w:t xml:space="preserve"> </w:t>
      </w:r>
      <w:r>
        <w:rPr>
          <w:b/>
          <w:spacing w:val="-2"/>
          <w:sz w:val="27"/>
        </w:rPr>
        <w:t>ТРЕНИНГОВ</w:t>
      </w:r>
    </w:p>
    <w:p w:rsidR="003D335C" w:rsidRDefault="003D335C" w:rsidP="003D335C">
      <w:pPr>
        <w:spacing w:before="117" w:line="322" w:lineRule="exact"/>
        <w:ind w:left="237" w:right="68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акционерного</w:t>
      </w:r>
      <w:r>
        <w:rPr>
          <w:spacing w:val="-6"/>
          <w:sz w:val="28"/>
        </w:rPr>
        <w:t xml:space="preserve"> </w:t>
      </w:r>
      <w:r>
        <w:rPr>
          <w:b/>
          <w:spacing w:val="-2"/>
          <w:sz w:val="28"/>
        </w:rPr>
        <w:t>общества</w:t>
      </w:r>
    </w:p>
    <w:p w:rsidR="003D335C" w:rsidRDefault="003D335C" w:rsidP="003D335C">
      <w:pPr>
        <w:ind w:left="236" w:right="680"/>
        <w:jc w:val="center"/>
        <w:rPr>
          <w:b/>
          <w:sz w:val="28"/>
        </w:rPr>
      </w:pPr>
      <w:r>
        <w:rPr>
          <w:b/>
          <w:sz w:val="28"/>
        </w:rPr>
        <w:t>«Федеральная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корпорация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sz w:val="28"/>
        </w:rPr>
        <w:t xml:space="preserve"> </w:t>
      </w:r>
      <w:r>
        <w:rPr>
          <w:b/>
          <w:spacing w:val="-2"/>
          <w:sz w:val="28"/>
        </w:rPr>
        <w:t>предпринимательства»</w:t>
      </w:r>
    </w:p>
    <w:p w:rsidR="003D335C" w:rsidRDefault="003D335C" w:rsidP="003D335C">
      <w:pPr>
        <w:pStyle w:val="a3"/>
        <w:rPr>
          <w:b/>
          <w:sz w:val="30"/>
        </w:rPr>
      </w:pPr>
    </w:p>
    <w:p w:rsidR="003D335C" w:rsidRDefault="003D335C" w:rsidP="003D335C">
      <w:pPr>
        <w:pStyle w:val="a3"/>
        <w:spacing w:before="5"/>
        <w:rPr>
          <w:b/>
        </w:rPr>
      </w:pPr>
    </w:p>
    <w:p w:rsidR="003D335C" w:rsidRDefault="003D335C" w:rsidP="003D335C">
      <w:pPr>
        <w:tabs>
          <w:tab w:val="left" w:pos="697"/>
          <w:tab w:val="left" w:pos="2586"/>
          <w:tab w:val="left" w:pos="3426"/>
          <w:tab w:val="left" w:pos="7768"/>
          <w:tab w:val="left" w:pos="8874"/>
        </w:tabs>
        <w:ind w:right="576"/>
        <w:jc w:val="right"/>
        <w:rPr>
          <w:b/>
          <w:sz w:val="28"/>
        </w:rPr>
      </w:pPr>
      <w:proofErr w:type="gramStart"/>
      <w:r>
        <w:rPr>
          <w:sz w:val="28"/>
        </w:rPr>
        <w:t xml:space="preserve">«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pacing w:val="6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20</w:t>
      </w:r>
      <w:r>
        <w:rPr>
          <w:sz w:val="28"/>
          <w:u w:val="single"/>
        </w:rPr>
        <w:tab/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b/>
          <w:spacing w:val="-5"/>
          <w:sz w:val="28"/>
        </w:rPr>
        <w:t>&lt;1&gt;</w:t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  <w:r>
        <w:rPr>
          <w:b/>
          <w:spacing w:val="-5"/>
          <w:sz w:val="28"/>
        </w:rPr>
        <w:t>&lt;2&gt;</w:t>
      </w:r>
    </w:p>
    <w:p w:rsidR="003D335C" w:rsidRDefault="003D335C" w:rsidP="003D335C">
      <w:pPr>
        <w:pStyle w:val="a3"/>
        <w:rPr>
          <w:b/>
          <w:sz w:val="30"/>
        </w:rPr>
      </w:pPr>
    </w:p>
    <w:p w:rsidR="003D335C" w:rsidRDefault="003D335C" w:rsidP="003D335C">
      <w:pPr>
        <w:pStyle w:val="a3"/>
        <w:spacing w:before="10"/>
        <w:rPr>
          <w:b/>
          <w:sz w:val="40"/>
        </w:rPr>
      </w:pPr>
    </w:p>
    <w:p w:rsidR="003D335C" w:rsidRDefault="003D335C" w:rsidP="003D335C">
      <w:pPr>
        <w:pStyle w:val="a3"/>
        <w:tabs>
          <w:tab w:val="left" w:pos="6329"/>
        </w:tabs>
        <w:spacing w:before="1" w:line="266" w:lineRule="auto"/>
        <w:ind w:left="121" w:right="560"/>
        <w:jc w:val="both"/>
      </w:pPr>
      <w:r>
        <w:t xml:space="preserve">На основании Заявления от </w:t>
      </w:r>
      <w:proofErr w:type="gramStart"/>
      <w:r>
        <w:t xml:space="preserve">« </w:t>
      </w:r>
      <w:r>
        <w:rPr>
          <w:spacing w:val="80"/>
          <w:w w:val="150"/>
          <w:u w:val="single"/>
        </w:rPr>
        <w:t xml:space="preserve"> </w:t>
      </w:r>
      <w:proofErr w:type="gramEnd"/>
      <w:r>
        <w:rPr>
          <w:spacing w:val="-38"/>
          <w:w w:val="150"/>
        </w:rPr>
        <w:t xml:space="preserve"> </w:t>
      </w:r>
      <w:r>
        <w:t xml:space="preserve">»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20</w:t>
      </w:r>
      <w:r>
        <w:rPr>
          <w:spacing w:val="40"/>
          <w:u w:val="single"/>
        </w:rPr>
        <w:t xml:space="preserve"> </w:t>
      </w:r>
      <w:r>
        <w:t xml:space="preserve">года № </w:t>
      </w:r>
      <w:r>
        <w:rPr>
          <w:spacing w:val="80"/>
          <w:w w:val="150"/>
          <w:u w:val="single"/>
        </w:rPr>
        <w:t xml:space="preserve"> </w:t>
      </w:r>
      <w:r>
        <w:rPr>
          <w:spacing w:val="-53"/>
          <w:w w:val="150"/>
        </w:rPr>
        <w:t xml:space="preserve"> </w:t>
      </w:r>
      <w:r>
        <w:rPr>
          <w:b/>
        </w:rPr>
        <w:t>&lt;3&gt;</w:t>
      </w:r>
      <w:r>
        <w:t>, уведомляем, что на момент Вашего обращения отсутствуют тренинги по программам обучения акционерного общества «Федеральная корпорация по развитию малого и среднего предпринимательства» в указанном Вами субъекте Российской Федерации.</w:t>
      </w:r>
    </w:p>
    <w:p w:rsidR="003D335C" w:rsidRDefault="003D335C" w:rsidP="003D335C">
      <w:pPr>
        <w:pStyle w:val="a3"/>
        <w:rPr>
          <w:sz w:val="20"/>
        </w:rPr>
      </w:pPr>
    </w:p>
    <w:p w:rsidR="003D335C" w:rsidRDefault="003D335C" w:rsidP="003D335C">
      <w:pPr>
        <w:pStyle w:val="a3"/>
        <w:rPr>
          <w:sz w:val="20"/>
        </w:rPr>
      </w:pPr>
    </w:p>
    <w:p w:rsidR="003D335C" w:rsidRDefault="003D335C" w:rsidP="003D335C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191135</wp:posOffset>
                </wp:positionV>
                <wp:extent cx="1601470" cy="1270"/>
                <wp:effectExtent l="13335" t="10160" r="13970" b="762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B701" id="Полилиния 6" o:spid="_x0000_s1026" style="position:absolute;margin-left:85.05pt;margin-top:15.05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" path="m,l2522,e" filled="f" strokeweight=".31186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191135</wp:posOffset>
                </wp:positionV>
                <wp:extent cx="1691005" cy="1270"/>
                <wp:effectExtent l="10795" t="10160" r="12700" b="762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8282 8282"/>
                            <a:gd name="T1" fmla="*/ T0 w 2663"/>
                            <a:gd name="T2" fmla="+- 0 10945 8282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EDB5" id="Полилиния 5" o:spid="_x0000_s1026" style="position:absolute;margin-left:414.1pt;margin-top:15.05pt;width:133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" path="m,l2663,e" filled="f" strokeweight=".31186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191135</wp:posOffset>
                </wp:positionV>
                <wp:extent cx="1957705" cy="1270"/>
                <wp:effectExtent l="10795" t="10160" r="1270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083"/>
                            <a:gd name="T2" fmla="+- 0 7825 474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4546" id="Полилиния 4" o:spid="_x0000_s1026" style="position:absolute;margin-left:237.1pt;margin-top:15.05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" path="m,l3083,e" filled="f" strokeweight=".31186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</w:p>
    <w:p w:rsidR="003D335C" w:rsidRDefault="003D335C" w:rsidP="003D335C">
      <w:pPr>
        <w:tabs>
          <w:tab w:val="left" w:pos="4165"/>
          <w:tab w:val="left" w:pos="7813"/>
        </w:tabs>
        <w:spacing w:before="116"/>
        <w:ind w:left="841"/>
        <w:rPr>
          <w:b/>
          <w:sz w:val="24"/>
        </w:rPr>
      </w:pPr>
      <w:r>
        <w:rPr>
          <w:sz w:val="24"/>
        </w:rPr>
        <w:t>Подпись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&lt;</w:t>
      </w:r>
      <w:proofErr w:type="gramStart"/>
      <w:r>
        <w:rPr>
          <w:b/>
          <w:spacing w:val="-5"/>
          <w:sz w:val="24"/>
        </w:rPr>
        <w:t>4&gt;</w:t>
      </w:r>
      <w:r>
        <w:rPr>
          <w:sz w:val="24"/>
        </w:rPr>
        <w:tab/>
      </w:r>
      <w:proofErr w:type="gramEnd"/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&lt;4&gt;</w:t>
      </w:r>
      <w:r>
        <w:rPr>
          <w:sz w:val="24"/>
        </w:rPr>
        <w:tab/>
        <w:t>Должность</w:t>
      </w:r>
      <w:r>
        <w:rPr>
          <w:spacing w:val="-13"/>
          <w:sz w:val="24"/>
        </w:rPr>
        <w:t xml:space="preserve"> </w:t>
      </w:r>
      <w:r>
        <w:rPr>
          <w:b/>
          <w:spacing w:val="-5"/>
          <w:sz w:val="24"/>
        </w:rPr>
        <w:t>&lt;4&gt;</w:t>
      </w:r>
    </w:p>
    <w:p w:rsidR="003D335C" w:rsidRDefault="003D335C" w:rsidP="003D335C">
      <w:pPr>
        <w:pStyle w:val="a3"/>
        <w:rPr>
          <w:b/>
          <w:sz w:val="26"/>
        </w:rPr>
      </w:pPr>
    </w:p>
    <w:p w:rsidR="003D335C" w:rsidRDefault="003D335C" w:rsidP="003D335C">
      <w:pPr>
        <w:pStyle w:val="a3"/>
        <w:rPr>
          <w:b/>
          <w:sz w:val="26"/>
        </w:rPr>
      </w:pPr>
    </w:p>
    <w:p w:rsidR="003D335C" w:rsidRDefault="003D335C" w:rsidP="003D335C">
      <w:pPr>
        <w:pStyle w:val="a3"/>
        <w:rPr>
          <w:b/>
          <w:sz w:val="21"/>
        </w:rPr>
      </w:pPr>
    </w:p>
    <w:p w:rsidR="003D335C" w:rsidRDefault="003D335C" w:rsidP="003D335C">
      <w:pPr>
        <w:ind w:left="121" w:hanging="1"/>
        <w:rPr>
          <w:sz w:val="24"/>
        </w:rPr>
      </w:pPr>
      <w:r>
        <w:rPr>
          <w:b/>
          <w:sz w:val="24"/>
        </w:rPr>
        <w:t>&lt;1&gt;</w:t>
      </w:r>
      <w:r>
        <w:rPr>
          <w:sz w:val="24"/>
        </w:rPr>
        <w:t xml:space="preserve"> Указывается дата формирования документа, содержащего результат предоставления </w:t>
      </w:r>
      <w:r>
        <w:rPr>
          <w:spacing w:val="-2"/>
          <w:sz w:val="24"/>
        </w:rPr>
        <w:t>Услуги;</w:t>
      </w:r>
    </w:p>
    <w:p w:rsidR="003D335C" w:rsidRDefault="003D335C" w:rsidP="003D335C">
      <w:pPr>
        <w:ind w:left="121" w:hanging="1"/>
        <w:rPr>
          <w:sz w:val="24"/>
        </w:rPr>
      </w:pPr>
      <w:r>
        <w:rPr>
          <w:b/>
          <w:sz w:val="24"/>
        </w:rPr>
        <w:t>&lt;2&gt;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исходящий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предоставления </w:t>
      </w:r>
      <w:r>
        <w:rPr>
          <w:spacing w:val="-2"/>
          <w:sz w:val="24"/>
        </w:rPr>
        <w:t>Услуги;</w:t>
      </w:r>
    </w:p>
    <w:p w:rsidR="003D335C" w:rsidRDefault="003D335C" w:rsidP="003D335C">
      <w:pPr>
        <w:spacing w:before="1"/>
        <w:ind w:left="121"/>
        <w:rPr>
          <w:sz w:val="24"/>
        </w:rPr>
      </w:pPr>
      <w:r>
        <w:rPr>
          <w:b/>
          <w:sz w:val="24"/>
        </w:rPr>
        <w:t>&lt;3&gt;</w:t>
      </w:r>
      <w:r>
        <w:rPr>
          <w:spacing w:val="-1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3D335C" w:rsidRDefault="003D335C" w:rsidP="003D335C">
      <w:pPr>
        <w:ind w:left="121" w:hanging="1"/>
        <w:rPr>
          <w:sz w:val="24"/>
        </w:rPr>
      </w:pPr>
      <w:r>
        <w:rPr>
          <w:b/>
          <w:sz w:val="24"/>
        </w:rPr>
        <w:t>&lt;4&gt;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ФИО,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40"/>
          <w:sz w:val="24"/>
        </w:rPr>
        <w:t xml:space="preserve"> </w:t>
      </w:r>
      <w:r>
        <w:rPr>
          <w:sz w:val="24"/>
        </w:rPr>
        <w:t>МФЦ,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иной </w:t>
      </w:r>
      <w:r>
        <w:rPr>
          <w:spacing w:val="-2"/>
          <w:sz w:val="24"/>
        </w:rPr>
        <w:t>организации.</w:t>
      </w:r>
    </w:p>
    <w:p w:rsidR="003D335C" w:rsidRDefault="003D335C" w:rsidP="003D335C">
      <w:pPr>
        <w:widowControl/>
        <w:autoSpaceDE/>
        <w:autoSpaceDN/>
        <w:rPr>
          <w:sz w:val="24"/>
        </w:rPr>
        <w:sectPr w:rsidR="003D335C">
          <w:pgSz w:w="11900" w:h="16840"/>
          <w:pgMar w:top="1440" w:right="280" w:bottom="280" w:left="1580" w:header="1137" w:footer="0" w:gutter="0"/>
          <w:cols w:space="720"/>
        </w:sectPr>
      </w:pPr>
    </w:p>
    <w:p w:rsidR="00461347" w:rsidRDefault="00461347"/>
    <w:sectPr w:rsidR="004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C"/>
    <w:rsid w:val="003D335C"/>
    <w:rsid w:val="004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3A78-92A4-4476-9DBF-095DC89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3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3D335C"/>
    <w:pPr>
      <w:spacing w:before="65"/>
      <w:ind w:right="56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3D335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D33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D33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2022-11-22T05:12:00Z</dcterms:created>
  <dcterms:modified xsi:type="dcterms:W3CDTF">2022-11-22T05:14:00Z</dcterms:modified>
</cp:coreProperties>
</file>