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31" w:rsidRPr="00A92CE6" w:rsidRDefault="006D3931" w:rsidP="006D39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A92CE6">
        <w:rPr>
          <w:rFonts w:ascii="Calibri" w:hAnsi="Calibri" w:cs="Calibri"/>
          <w:sz w:val="16"/>
          <w:szCs w:val="16"/>
        </w:rPr>
        <w:t>Приложение N 6</w:t>
      </w:r>
    </w:p>
    <w:p w:rsidR="006D3931" w:rsidRPr="00A92CE6" w:rsidRDefault="006D3931" w:rsidP="006D39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92CE6">
        <w:rPr>
          <w:rFonts w:ascii="Calibri" w:hAnsi="Calibri" w:cs="Calibri"/>
          <w:sz w:val="16"/>
          <w:szCs w:val="16"/>
        </w:rPr>
        <w:t>к приказу Минэкономразвития России</w:t>
      </w:r>
    </w:p>
    <w:p w:rsidR="006D3931" w:rsidRPr="00A92CE6" w:rsidRDefault="006D3931" w:rsidP="006D39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92CE6">
        <w:rPr>
          <w:rFonts w:ascii="Calibri" w:hAnsi="Calibri" w:cs="Calibri"/>
          <w:sz w:val="16"/>
          <w:szCs w:val="16"/>
        </w:rPr>
        <w:t>от 9 октября 2023 г. N 706</w:t>
      </w:r>
    </w:p>
    <w:p w:rsidR="006D3931" w:rsidRPr="00A92CE6" w:rsidRDefault="006D3931" w:rsidP="006D3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6D3931" w:rsidRPr="00A92CE6" w:rsidRDefault="006D3931" w:rsidP="006D39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92CE6">
        <w:rPr>
          <w:rFonts w:ascii="Calibri" w:hAnsi="Calibri" w:cs="Calibri"/>
          <w:sz w:val="16"/>
          <w:szCs w:val="16"/>
        </w:rPr>
        <w:t>Форма</w:t>
      </w:r>
    </w:p>
    <w:p w:rsidR="006D3931" w:rsidRPr="00A92CE6" w:rsidRDefault="006D3931" w:rsidP="006D3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D3931" w:rsidRPr="00A92CE6">
        <w:tc>
          <w:tcPr>
            <w:tcW w:w="9060" w:type="dxa"/>
            <w:vAlign w:val="center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СПРАВКА</w:t>
            </w:r>
          </w:p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</w:t>
            </w:r>
          </w:p>
        </w:tc>
      </w:tr>
    </w:tbl>
    <w:p w:rsidR="006D3931" w:rsidRPr="00A92CE6" w:rsidRDefault="006D3931" w:rsidP="006D3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D3931" w:rsidRPr="00A92CE6">
        <w:tc>
          <w:tcPr>
            <w:tcW w:w="9060" w:type="dxa"/>
            <w:vAlign w:val="center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Настоящая справка подтверждает, что:</w:t>
            </w:r>
          </w:p>
        </w:tc>
      </w:tr>
    </w:tbl>
    <w:p w:rsidR="006D3931" w:rsidRPr="00A92CE6" w:rsidRDefault="006D3931" w:rsidP="006D3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911"/>
        <w:gridCol w:w="1031"/>
        <w:gridCol w:w="340"/>
        <w:gridCol w:w="3154"/>
        <w:gridCol w:w="21"/>
      </w:tblGrid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имя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31" w:rsidRPr="00A92CE6" w:rsidRDefault="006D3931" w:rsidP="00A92CE6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31" w:rsidRPr="00A92CE6" w:rsidRDefault="006D3931" w:rsidP="00A92CE6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21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31" w:rsidRPr="00A92CE6" w:rsidRDefault="006D3931" w:rsidP="00A92CE6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c>
          <w:tcPr>
            <w:tcW w:w="9060" w:type="dxa"/>
            <w:gridSpan w:val="7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CE6">
              <w:rPr>
                <w:rFonts w:ascii="Calibri" w:hAnsi="Calibri" w:cs="Calibri"/>
                <w:sz w:val="20"/>
                <w:szCs w:val="20"/>
              </w:rPr>
              <w:t xml:space="preserve">на дату выдачи настоящей справки является получателем ежемесячного пособия в связи с рождением и воспитанием ребенка в соответствии со </w:t>
            </w:r>
            <w:hyperlink r:id="rId4" w:history="1">
              <w:r w:rsidRPr="00A92CE6">
                <w:rPr>
                  <w:rFonts w:ascii="Calibri" w:hAnsi="Calibri" w:cs="Calibri"/>
                  <w:color w:val="0000FF"/>
                  <w:sz w:val="20"/>
                  <w:szCs w:val="20"/>
                </w:rPr>
                <w:t>статьей 9</w:t>
              </w:r>
            </w:hyperlink>
            <w:r w:rsidRPr="00A92CE6">
              <w:rPr>
                <w:rFonts w:ascii="Calibri" w:hAnsi="Calibri" w:cs="Calibri"/>
                <w:sz w:val="20"/>
                <w:szCs w:val="20"/>
              </w:rPr>
              <w:t xml:space="preserve"> Федерального закона от 19 мая 1995 г. N 81-ФЗ "О государственных пособиях гражданам, имеющим детей".</w:t>
            </w:r>
          </w:p>
        </w:tc>
      </w:tr>
      <w:tr w:rsidR="006D3931" w:rsidRPr="00A92CE6" w:rsidTr="00A92CE6"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c>
          <w:tcPr>
            <w:tcW w:w="9060" w:type="dxa"/>
            <w:gridSpan w:val="7"/>
            <w:tcBorders>
              <w:top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92CE6">
              <w:rPr>
                <w:rFonts w:ascii="Calibri" w:hAnsi="Calibri" w:cs="Calibri"/>
                <w:sz w:val="10"/>
                <w:szCs w:val="10"/>
              </w:rPr>
              <w:t>(полное наименование органа, назначившего и выплачивающего соответствующее пособие)</w:t>
            </w:r>
          </w:p>
        </w:tc>
      </w:tr>
      <w:tr w:rsidR="006D3931" w:rsidRPr="00A92CE6" w:rsidTr="00A92CE6"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c>
          <w:tcPr>
            <w:tcW w:w="9060" w:type="dxa"/>
            <w:gridSpan w:val="7"/>
            <w:tcBorders>
              <w:top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92CE6">
              <w:rPr>
                <w:rFonts w:ascii="Calibri" w:hAnsi="Calibri" w:cs="Calibri"/>
                <w:sz w:val="10"/>
                <w:szCs w:val="10"/>
              </w:rPr>
              <w:t>(должность уполномоченного лица)</w:t>
            </w:r>
          </w:p>
        </w:tc>
      </w:tr>
      <w:tr w:rsidR="006D3931" w:rsidRPr="00A92CE6" w:rsidTr="00A92CE6">
        <w:trPr>
          <w:gridAfter w:val="1"/>
          <w:wAfter w:w="16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31" w:rsidRPr="00A92CE6" w:rsidTr="00A92CE6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92CE6">
              <w:rPr>
                <w:rFonts w:ascii="Calibri" w:hAnsi="Calibri" w:cs="Calibri"/>
                <w:sz w:val="10"/>
                <w:szCs w:val="10"/>
              </w:rPr>
              <w:t>подпись</w:t>
            </w:r>
          </w:p>
        </w:tc>
        <w:tc>
          <w:tcPr>
            <w:tcW w:w="340" w:type="dxa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92CE6">
              <w:rPr>
                <w:rFonts w:ascii="Calibri" w:hAnsi="Calibri" w:cs="Calibri"/>
                <w:sz w:val="10"/>
                <w:szCs w:val="10"/>
              </w:rPr>
              <w:t>(фамилия и инициалы)</w:t>
            </w:r>
          </w:p>
        </w:tc>
        <w:tc>
          <w:tcPr>
            <w:tcW w:w="340" w:type="dxa"/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6D3931" w:rsidRPr="00A92CE6" w:rsidRDefault="006D3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A92CE6">
              <w:rPr>
                <w:rFonts w:ascii="Calibri" w:hAnsi="Calibri" w:cs="Calibri"/>
                <w:sz w:val="10"/>
                <w:szCs w:val="10"/>
              </w:rPr>
              <w:t>(дата выдачи справки)</w:t>
            </w:r>
          </w:p>
        </w:tc>
      </w:tr>
    </w:tbl>
    <w:p w:rsidR="00D835F8" w:rsidRPr="00A92CE6" w:rsidRDefault="00D835F8" w:rsidP="00A92CE6">
      <w:pPr>
        <w:rPr>
          <w:sz w:val="2"/>
          <w:szCs w:val="2"/>
        </w:rPr>
      </w:pPr>
      <w:bookmarkStart w:id="0" w:name="_GoBack"/>
      <w:bookmarkEnd w:id="0"/>
    </w:p>
    <w:sectPr w:rsidR="00D835F8" w:rsidRPr="00A92CE6" w:rsidSect="00A92CE6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31"/>
    <w:rsid w:val="006D3931"/>
    <w:rsid w:val="00A92CE6"/>
    <w:rsid w:val="00D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A9FF-5D93-48F9-83D8-67CB667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55A0FAA4C9F4176666061D112ED9619B6F42020AD17E7E484507DA0B85CEC8B1CB8622F351D19D5594E40AEBDB553A976B7C7547YA7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Ольга Львовна</dc:creator>
  <cp:keywords/>
  <dc:description/>
  <cp:lastModifiedBy>Скоморохова Ольга Львовна</cp:lastModifiedBy>
  <cp:revision>2</cp:revision>
  <dcterms:created xsi:type="dcterms:W3CDTF">2023-11-01T09:56:00Z</dcterms:created>
  <dcterms:modified xsi:type="dcterms:W3CDTF">2023-11-01T10:01:00Z</dcterms:modified>
</cp:coreProperties>
</file>