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6946"/>
        <w:gridCol w:w="1701"/>
        <w:gridCol w:w="1127"/>
        <w:gridCol w:w="2417"/>
        <w:gridCol w:w="1698"/>
      </w:tblGrid>
      <w:tr w:rsidR="0087535A" w:rsidRPr="001D7561" w:rsidTr="00CB1882">
        <w:trPr>
          <w:trHeight w:val="7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предоставляющего государственные и муниципальные услуги, привлекаемой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соглашения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соглашения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5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Реквизиты </w:t>
            </w:r>
            <w:proofErr w:type="spellStart"/>
            <w:r w:rsidRPr="001D75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</w:t>
            </w:r>
            <w:proofErr w:type="gramStart"/>
            <w:r w:rsidRPr="001D75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1D75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оглашения</w:t>
            </w:r>
            <w:proofErr w:type="spellEnd"/>
            <w:r w:rsidRPr="001D75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 внесении изменений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 соглашения</w:t>
            </w:r>
          </w:p>
        </w:tc>
      </w:tr>
      <w:tr w:rsidR="0087535A" w:rsidRPr="001D7561" w:rsidTr="00CB1882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Инзенский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09.10.2018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24.12.2018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«Новоспасский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DE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18.01.2019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28.12.2018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«Кузоватовский район» Ульяновской области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647432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647432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4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27.12.2018 № 1</w:t>
            </w:r>
          </w:p>
          <w:p w:rsidR="0087535A" w:rsidRPr="00647432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05.06.2019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47432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26.03.2021</w:t>
            </w:r>
          </w:p>
        </w:tc>
      </w:tr>
      <w:tr w:rsidR="0087535A" w:rsidRPr="001D7561" w:rsidTr="00CB1882">
        <w:trPr>
          <w:trHeight w:val="1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«Николаевский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EDF">
              <w:rPr>
                <w:rFonts w:ascii="Times New Roman" w:eastAsia="Times New Roman" w:hAnsi="Times New Roman" w:cs="Times New Roman"/>
                <w:sz w:val="20"/>
                <w:szCs w:val="20"/>
              </w:rPr>
              <w:t>от 22.10.2018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BD"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27.12.2018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2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101">
              <w:rPr>
                <w:rFonts w:ascii="Times New Roman" w:eastAsia="Times New Roman" w:hAnsi="Times New Roman" w:cs="Times New Roman"/>
                <w:sz w:val="20"/>
                <w:szCs w:val="20"/>
              </w:rPr>
              <w:t>от 16.07.2018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28.12.2018 № 2</w:t>
            </w:r>
          </w:p>
          <w:p w:rsidR="0087535A" w:rsidRPr="00B2683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30.01.2019 № 3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26.03.2021</w:t>
            </w:r>
          </w:p>
        </w:tc>
      </w:tr>
      <w:tr w:rsidR="0087535A" w:rsidRPr="001D7561" w:rsidTr="00CB1882">
        <w:trPr>
          <w:trHeight w:val="5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26.11.2018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3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27.12.2018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«Ульяновский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09.01.2019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FE">
              <w:rPr>
                <w:rFonts w:ascii="Times New Roman" w:eastAsia="Times New Roman" w:hAnsi="Times New Roman" w:cs="Times New Roman"/>
                <w:sz w:val="20"/>
                <w:szCs w:val="20"/>
              </w:rPr>
              <w:t>от 06.06.2018 №1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4CE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Старокулаткинский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13.09.2018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12.02.2019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«Радищевский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27.12.2018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«Павловский район» Ульяновской области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22.10.2018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11.02.2019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«город 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35F9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35F9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635F9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BE4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10.06.2019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35F9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Новомалыклинский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27.12.2018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Вешкаймский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24.12.2018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Цильнинский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02.08.2018 № 1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24.12.2018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Карсунский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156/78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«город Димитровград»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7541FE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7541FE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F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786">
              <w:rPr>
                <w:rFonts w:ascii="Times New Roman" w:eastAsia="Times New Roman" w:hAnsi="Times New Roman" w:cs="Times New Roman"/>
                <w:sz w:val="20"/>
                <w:szCs w:val="20"/>
              </w:rPr>
              <w:t>т 21.09.2018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F4"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27.12.2018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12.04.2019 № 3</w:t>
            </w:r>
          </w:p>
          <w:p w:rsidR="0087535A" w:rsidRPr="007541FE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7541FE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Базарносызганский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2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29.12.2018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Мелекесский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17.12.2018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28.12.2018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05.06.2019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– Ульяновское региональное отделение Фонда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24.09.2018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D50D2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Старомайнский</w:t>
            </w:r>
            <w:proofErr w:type="spellEnd"/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A7E8D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A7E8D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8D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D28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25.12.2018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D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7535A" w:rsidRPr="006A7E8D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5C">
              <w:rPr>
                <w:rFonts w:ascii="Times New Roman" w:eastAsia="Times New Roman" w:hAnsi="Times New Roman" w:cs="Times New Roman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A7E8D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CA3697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CA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Сенгилеевский</w:t>
            </w:r>
            <w:proofErr w:type="spellEnd"/>
            <w:r w:rsidRPr="00CA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CA3697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13.09.2018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CA3697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69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7BCF">
              <w:rPr>
                <w:rFonts w:ascii="Times New Roman" w:eastAsia="Times New Roman" w:hAnsi="Times New Roman" w:cs="Times New Roman"/>
                <w:sz w:val="20"/>
                <w:szCs w:val="20"/>
              </w:rPr>
              <w:t>т 18.01.2019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1DAB">
              <w:rPr>
                <w:rFonts w:ascii="Times New Roman" w:eastAsia="Times New Roman" w:hAnsi="Times New Roman" w:cs="Times New Roman"/>
                <w:sz w:val="20"/>
                <w:szCs w:val="20"/>
              </w:rPr>
              <w:t>т 30.01.2019 № 2</w:t>
            </w:r>
          </w:p>
          <w:p w:rsidR="0087535A" w:rsidRPr="00CA3697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1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05.06.2019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CA3697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6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13.08.2021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Межрегиональное управление № 172 Федерального медико-биологического агентства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10.06.2019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Ульяновской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14.12.2016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(действует с 01.01.2017)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24.07.2017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DE1">
              <w:rPr>
                <w:rFonts w:ascii="Times New Roman" w:eastAsia="Times New Roman" w:hAnsi="Times New Roman" w:cs="Times New Roman"/>
                <w:sz w:val="20"/>
                <w:szCs w:val="20"/>
              </w:rPr>
              <w:t>от 18.01.2018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23.03.2018 № 3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17.04.2018 № 4 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F3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10.06.2019 № 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здравоохранения </w:t>
            </w:r>
            <w:r w:rsidRPr="0088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28.03.2017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31.03.2017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30.05.2017 № 3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28.07.2017 № 4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A45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24.11.2017 №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28.11.2017 № 6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EB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23.01.2018 № 7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27.02.2018 № 8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30.05.2018 № 9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16.01.2019 № 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</w:t>
            </w:r>
          </w:p>
        </w:tc>
      </w:tr>
      <w:tr w:rsidR="0087535A" w:rsidRPr="001D7561" w:rsidTr="00CB1882">
        <w:trPr>
          <w:trHeight w:val="3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Министерства внутренних дел Российской Федерации по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25.01.2017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(действует с 01.02.2017)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131/50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30.05.2017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12.04.2018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D4F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28.12.2018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31.12.2019 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5E0C6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– Отделение  Пенсионного фонда Российской Федерации по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37/132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01.03.2017 № 1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26.06.2017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от 07.07.2017 № 3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08.12.2017 № 4/363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27.12.2017 № 5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26.01.2018 № 6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A7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28.04.2018 № 7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E6">
              <w:rPr>
                <w:rFonts w:ascii="Times New Roman" w:eastAsia="Times New Roman" w:hAnsi="Times New Roman" w:cs="Times New Roman"/>
                <w:sz w:val="20"/>
                <w:szCs w:val="20"/>
              </w:rPr>
              <w:t>от 23.11.2018 № 8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29.03.2019 № 9/46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10.06.2019 № 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Агентство по развитию человеческого потенциала и трудовых ресурсов 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17.11.2017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17.11.2017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05.03.2018 № 3/25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26.06.2019 № 4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10.03.2020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Агентство ветеринарии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14.12.2017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28.02.2018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10.05.2018 № 3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05.07.2019 № 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физической культуры и спорта Ульяновской области</w:t>
            </w:r>
          </w:p>
          <w:p w:rsidR="0087535A" w:rsidRPr="001D7561" w:rsidRDefault="0087535A" w:rsidP="00CB1882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08.12.2017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13.02.2018 № 2</w:t>
            </w:r>
          </w:p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04.06.2018 № 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1D7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EF5DE9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Федерального агентства по управлению государственным имуществом в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Ульяновской области (</w:t>
            </w:r>
            <w:proofErr w:type="spellStart"/>
            <w:r w:rsidRPr="00EF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607D5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20.06.2019 </w:t>
            </w:r>
          </w:p>
          <w:p w:rsidR="0087535A" w:rsidRPr="00607D5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(распространяет действие с</w:t>
            </w:r>
            <w:proofErr w:type="gramEnd"/>
          </w:p>
          <w:p w:rsidR="0087535A" w:rsidRPr="00EF5DE9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07.11.2017)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EF5DE9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DE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EF5DE9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EF5DE9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09582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Федеральной службы судебных приставов по 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9582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9582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21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15.12.2017 № 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13.02.2018 № 2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10.05.2018 № 3</w:t>
            </w:r>
          </w:p>
          <w:p w:rsidR="0087535A" w:rsidRPr="00DA5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03.06.2019 № 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DA5561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5A" w:rsidRPr="00A73354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Средне-Поволжское управление Федеральной службы по экологическому, 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нологическому </w:t>
            </w:r>
            <w:r w:rsidRPr="004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атомному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A73354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A73354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5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2C5BBD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C5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2C5BB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C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87535A" w:rsidRPr="00A73354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BBD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10.04.2018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A73354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16.10.2020</w:t>
            </w:r>
          </w:p>
        </w:tc>
      </w:tr>
      <w:tr w:rsidR="0087535A" w:rsidRPr="001D7561" w:rsidTr="00CB1882">
        <w:trPr>
          <w:trHeight w:val="3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69268F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 Ульяновской области</w:t>
            </w:r>
          </w:p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eastAsia="Times New Roman" w:hAnsi="Times New Roman" w:cs="Times New Roman"/>
                <w:sz w:val="20"/>
                <w:szCs w:val="20"/>
              </w:rPr>
              <w:t>от 05.04.2019 № 1</w:t>
            </w:r>
          </w:p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05.06.2019 № 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01.03.2021</w:t>
            </w:r>
          </w:p>
        </w:tc>
      </w:tr>
      <w:tr w:rsidR="0087535A" w:rsidRPr="001D7561" w:rsidTr="00CB1882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45AFA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69268F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913B7F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B7F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28.06.2019 № 1</w:t>
            </w:r>
          </w:p>
          <w:p w:rsidR="0087535A" w:rsidRPr="00FB3FF0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06.11.2021</w:t>
            </w:r>
          </w:p>
          <w:p w:rsidR="0087535A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69268F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535A" w:rsidRPr="000113FF" w:rsidTr="00CB1882">
        <w:trPr>
          <w:trHeight w:val="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113FF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строительства и архитектуры Ульяновской области</w:t>
            </w:r>
          </w:p>
          <w:p w:rsidR="0087535A" w:rsidRPr="000C1383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87535A" w:rsidRPr="000113FF" w:rsidTr="00CB1882">
        <w:trPr>
          <w:trHeight w:val="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113FF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0C1383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семейной, демографической политики  и социального благополучия Ульяновской области</w:t>
            </w:r>
          </w:p>
          <w:p w:rsidR="0087535A" w:rsidRPr="000C1383" w:rsidRDefault="0087535A" w:rsidP="00CB1882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C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  <w:tr w:rsidR="0087535A" w:rsidRPr="000113FF" w:rsidTr="00CB1882">
        <w:trPr>
          <w:trHeight w:val="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113FF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61368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Чуфаровское</w:t>
            </w:r>
            <w:proofErr w:type="spellEnd"/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городское поселение» </w:t>
            </w:r>
            <w:proofErr w:type="spellStart"/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Вешкаймского</w:t>
            </w:r>
            <w:proofErr w:type="spellEnd"/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535A" w:rsidRPr="000113FF" w:rsidTr="00CB1882">
        <w:trPr>
          <w:trHeight w:val="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113FF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61368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33-ДП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595B71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08.07.2019 № 1/74-ДП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87535A" w:rsidRPr="000113FF" w:rsidTr="00CB1882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35A" w:rsidRPr="000113FF" w:rsidRDefault="0087535A" w:rsidP="008753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61368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535A" w:rsidRPr="000C1383" w:rsidRDefault="0087535A" w:rsidP="0061368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природы и цикличной экономики Ульяновской области</w:t>
            </w:r>
          </w:p>
          <w:p w:rsidR="0087535A" w:rsidRPr="000C1383" w:rsidRDefault="0087535A" w:rsidP="0061368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10.06.2019 №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35A" w:rsidRPr="000C1383" w:rsidRDefault="0087535A" w:rsidP="0061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</w:tr>
    </w:tbl>
    <w:p w:rsidR="0087535A" w:rsidRDefault="0087535A" w:rsidP="0087535A">
      <w:bookmarkStart w:id="0" w:name="_GoBack"/>
      <w:bookmarkEnd w:id="0"/>
    </w:p>
    <w:p w:rsidR="00783118" w:rsidRDefault="00783118"/>
    <w:sectPr w:rsidR="00783118" w:rsidSect="00B01143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6B" w:rsidRDefault="002D3BEB">
    <w:pPr>
      <w:pStyle w:val="a4"/>
    </w:pPr>
  </w:p>
  <w:p w:rsidR="00E6416B" w:rsidRPr="00142DA0" w:rsidRDefault="002D3BEB" w:rsidP="00B01143">
    <w:pPr>
      <w:pStyle w:val="a4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142DA0">
      <w:rPr>
        <w:rFonts w:ascii="Times New Roman" w:hAnsi="Times New Roman" w:cs="Times New Roman"/>
        <w:color w:val="000000"/>
        <w:sz w:val="24"/>
        <w:szCs w:val="24"/>
      </w:rPr>
      <w:t xml:space="preserve">Реестр </w:t>
    </w:r>
    <w:r>
      <w:rPr>
        <w:rFonts w:ascii="Times New Roman" w:hAnsi="Times New Roman" w:cs="Times New Roman"/>
        <w:color w:val="000000"/>
        <w:sz w:val="24"/>
        <w:szCs w:val="24"/>
      </w:rPr>
      <w:t xml:space="preserve">заключенных </w:t>
    </w:r>
    <w:r w:rsidRPr="00142DA0">
      <w:rPr>
        <w:rFonts w:ascii="Times New Roman" w:hAnsi="Times New Roman" w:cs="Times New Roman"/>
        <w:color w:val="000000"/>
        <w:sz w:val="24"/>
        <w:szCs w:val="24"/>
      </w:rPr>
      <w:t>соглашений о взаимодействии</w:t>
    </w:r>
    <w:r>
      <w:rPr>
        <w:rFonts w:ascii="Times New Roman" w:hAnsi="Times New Roman" w:cs="Times New Roman"/>
        <w:color w:val="000000"/>
        <w:sz w:val="24"/>
        <w:szCs w:val="24"/>
      </w:rPr>
      <w:t xml:space="preserve"> между 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федеральными органами исполнительной власти</w:t>
    </w:r>
    <w:r w:rsidRPr="00142DA0">
      <w:rPr>
        <w:rFonts w:ascii="Times New Roman" w:hAnsi="Times New Roman" w:cs="Times New Roman"/>
        <w:color w:val="000000"/>
        <w:sz w:val="24"/>
        <w:szCs w:val="24"/>
      </w:rPr>
      <w:t>,</w:t>
    </w:r>
    <w:r>
      <w:rPr>
        <w:rFonts w:ascii="Times New Roman" w:hAnsi="Times New Roman" w:cs="Times New Roman"/>
        <w:color w:val="000000"/>
        <w:sz w:val="24"/>
        <w:szCs w:val="24"/>
      </w:rPr>
      <w:t xml:space="preserve"> органами государственных внебюджетных фондов, органа</w:t>
    </w:r>
    <w:r>
      <w:rPr>
        <w:rFonts w:ascii="Times New Roman" w:hAnsi="Times New Roman" w:cs="Times New Roman"/>
        <w:color w:val="000000"/>
        <w:sz w:val="24"/>
        <w:szCs w:val="24"/>
      </w:rPr>
      <w:t>ми государственной власти Ульяновской области, органами местного самоуправления, а также</w:t>
    </w:r>
    <w:r w:rsidRPr="00142DA0">
      <w:rPr>
        <w:rFonts w:ascii="Times New Roman" w:hAnsi="Times New Roman" w:cs="Times New Roman"/>
        <w:color w:val="000000"/>
        <w:sz w:val="24"/>
        <w:szCs w:val="24"/>
      </w:rPr>
      <w:t xml:space="preserve"> договоров</w:t>
    </w:r>
    <w:r>
      <w:rPr>
        <w:rFonts w:ascii="Times New Roman" w:hAnsi="Times New Roman" w:cs="Times New Roman"/>
        <w:color w:val="000000"/>
        <w:sz w:val="24"/>
        <w:szCs w:val="24"/>
      </w:rPr>
      <w:t xml:space="preserve"> о взаимодействии между ОГКУ «Корпорация развития интернет-технологий – многофункциональный центр предоставления государственных и муниципальных услуг в Ульян</w:t>
    </w:r>
    <w:r>
      <w:rPr>
        <w:rFonts w:ascii="Times New Roman" w:hAnsi="Times New Roman" w:cs="Times New Roman"/>
        <w:color w:val="000000"/>
        <w:sz w:val="24"/>
        <w:szCs w:val="24"/>
      </w:rPr>
      <w:t>овской области» и</w:t>
    </w:r>
    <w:r w:rsidRPr="00142DA0">
      <w:rPr>
        <w:rFonts w:ascii="Times New Roman" w:hAnsi="Times New Roman" w:cs="Times New Roman"/>
        <w:color w:val="000000"/>
        <w:sz w:val="24"/>
        <w:szCs w:val="24"/>
      </w:rPr>
      <w:t xml:space="preserve"> привлекаемыми организациями</w:t>
    </w:r>
    <w:proofErr w:type="gramEnd"/>
  </w:p>
  <w:p w:rsidR="00E6416B" w:rsidRDefault="002D3BEB" w:rsidP="00B0114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999"/>
    <w:multiLevelType w:val="hybridMultilevel"/>
    <w:tmpl w:val="8EE8D3B4"/>
    <w:lvl w:ilvl="0" w:tplc="BE6CB9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A"/>
    <w:rsid w:val="002D3BEB"/>
    <w:rsid w:val="00783118"/>
    <w:rsid w:val="008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35A"/>
    <w:rPr>
      <w:rFonts w:eastAsiaTheme="minorEastAsia"/>
      <w:lang w:eastAsia="ru-RU"/>
    </w:rPr>
  </w:style>
  <w:style w:type="character" w:customStyle="1" w:styleId="a6">
    <w:name w:val="Обычный (веб) Знак"/>
    <w:basedOn w:val="a0"/>
    <w:link w:val="a7"/>
    <w:semiHidden/>
    <w:locked/>
    <w:rsid w:val="0087535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87535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35A"/>
    <w:rPr>
      <w:rFonts w:eastAsiaTheme="minorEastAsia"/>
      <w:lang w:eastAsia="ru-RU"/>
    </w:rPr>
  </w:style>
  <w:style w:type="character" w:customStyle="1" w:styleId="a6">
    <w:name w:val="Обычный (веб) Знак"/>
    <w:basedOn w:val="a0"/>
    <w:link w:val="a7"/>
    <w:semiHidden/>
    <w:locked/>
    <w:rsid w:val="0087535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87535A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Данилина Ксения Сергеевна</cp:lastModifiedBy>
  <cp:revision>2</cp:revision>
  <dcterms:created xsi:type="dcterms:W3CDTF">2019-07-12T08:00:00Z</dcterms:created>
  <dcterms:modified xsi:type="dcterms:W3CDTF">2019-07-12T08:00:00Z</dcterms:modified>
</cp:coreProperties>
</file>